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1CF8" w14:textId="271847A6" w:rsidR="003659A8" w:rsidRPr="00C6012C" w:rsidRDefault="003659A8" w:rsidP="00C6012C">
      <w:pPr>
        <w:jc w:val="center"/>
        <w:rPr>
          <w:rFonts w:ascii="Times New Roman" w:hAnsi="Times New Roman" w:cs="Times New Roman"/>
          <w:b/>
          <w:bCs/>
          <w:sz w:val="28"/>
          <w:szCs w:val="28"/>
          <w:lang w:val="fr-FR"/>
        </w:rPr>
      </w:pPr>
      <w:r w:rsidRPr="00C6012C">
        <w:rPr>
          <w:rFonts w:ascii="Times New Roman" w:eastAsia="Calibri" w:hAnsi="Times New Roman" w:cs="Times New Roman"/>
          <w:b/>
          <w:bCs/>
          <w:sz w:val="28"/>
          <w:szCs w:val="28"/>
          <w:lang w:val="fr-FR"/>
        </w:rPr>
        <w:t>LES STATUS</w:t>
      </w:r>
    </w:p>
    <w:p w14:paraId="7D292A62" w14:textId="77777777" w:rsidR="003659A8" w:rsidRPr="00C6012C" w:rsidRDefault="003659A8" w:rsidP="00C6012C">
      <w:pPr>
        <w:jc w:val="center"/>
        <w:rPr>
          <w:rFonts w:ascii="Times New Roman" w:hAnsi="Times New Roman" w:cs="Times New Roman"/>
          <w:b/>
          <w:bCs/>
          <w:sz w:val="28"/>
          <w:szCs w:val="28"/>
          <w:lang w:val="fr-FR"/>
        </w:rPr>
      </w:pPr>
      <w:r w:rsidRPr="00C6012C">
        <w:rPr>
          <w:rFonts w:ascii="Times New Roman" w:eastAsia="Calibri" w:hAnsi="Times New Roman" w:cs="Times New Roman"/>
          <w:b/>
          <w:bCs/>
          <w:sz w:val="28"/>
          <w:szCs w:val="28"/>
          <w:lang w:val="fr-FR"/>
        </w:rPr>
        <w:t>de la SOCIETE ‘NŒUD BORROMEEN’ de la NLS en GRECE</w:t>
      </w:r>
    </w:p>
    <w:p w14:paraId="2F4BFF11"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1185069F"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375BB444" w14:textId="242ECE21" w:rsidR="003659A8" w:rsidRPr="00C6012C" w:rsidRDefault="003659A8" w:rsidP="003659A8">
      <w:pPr>
        <w:jc w:val="both"/>
        <w:rPr>
          <w:rFonts w:ascii="Times New Roman" w:hAnsi="Times New Roman" w:cs="Times New Roman"/>
          <w:b/>
          <w:bCs/>
          <w:sz w:val="32"/>
          <w:szCs w:val="32"/>
          <w:lang w:val="fr-FR"/>
        </w:rPr>
      </w:pPr>
      <w:r w:rsidRPr="00C6012C">
        <w:rPr>
          <w:rFonts w:ascii="Times New Roman" w:eastAsia="Calibri" w:hAnsi="Times New Roman" w:cs="Times New Roman"/>
          <w:b/>
          <w:bCs/>
          <w:sz w:val="32"/>
          <w:szCs w:val="32"/>
          <w:lang w:val="fr-FR"/>
        </w:rPr>
        <w:t>I</w:t>
      </w:r>
      <w:r w:rsidR="00C6012C" w:rsidRPr="00C6012C">
        <w:rPr>
          <w:rFonts w:ascii="Times New Roman" w:eastAsia="Calibri" w:hAnsi="Times New Roman" w:cs="Times New Roman"/>
          <w:b/>
          <w:bCs/>
          <w:sz w:val="32"/>
          <w:szCs w:val="32"/>
          <w:lang w:val="fr-FR"/>
        </w:rPr>
        <w:t xml:space="preserve"> </w:t>
      </w:r>
      <w:r w:rsidRPr="00C6012C">
        <w:rPr>
          <w:rFonts w:ascii="Times New Roman" w:eastAsia="Calibri" w:hAnsi="Times New Roman" w:cs="Times New Roman"/>
          <w:b/>
          <w:bCs/>
          <w:sz w:val="32"/>
          <w:szCs w:val="32"/>
          <w:lang w:val="fr-FR"/>
        </w:rPr>
        <w:t>- Dispositions générales</w:t>
      </w:r>
    </w:p>
    <w:p w14:paraId="541F5883"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51938230" w14:textId="77777777" w:rsidR="003659A8" w:rsidRPr="000A7CAE" w:rsidRDefault="003659A8" w:rsidP="003659A8">
      <w:pPr>
        <w:jc w:val="both"/>
        <w:rPr>
          <w:rFonts w:ascii="Times New Roman" w:eastAsia="Calibri" w:hAnsi="Times New Roman" w:cs="Times New Roman"/>
          <w:b/>
          <w:bCs/>
          <w:sz w:val="24"/>
          <w:szCs w:val="24"/>
          <w:lang w:val="fr-FR"/>
        </w:rPr>
      </w:pPr>
      <w:r w:rsidRPr="000A7CAE">
        <w:rPr>
          <w:rFonts w:ascii="Times New Roman" w:eastAsia="Calibri" w:hAnsi="Times New Roman" w:cs="Times New Roman"/>
          <w:b/>
          <w:bCs/>
          <w:sz w:val="24"/>
          <w:szCs w:val="24"/>
          <w:lang w:val="fr-FR"/>
        </w:rPr>
        <w:t>Article 1 – Dénomination, siège, durée</w:t>
      </w:r>
    </w:p>
    <w:p w14:paraId="22F65B28" w14:textId="20682EA4" w:rsidR="003659A8" w:rsidRPr="00A97659" w:rsidRDefault="003659A8" w:rsidP="003659A8">
      <w:pPr>
        <w:jc w:val="both"/>
        <w:rPr>
          <w:rFonts w:ascii="Times New Roman" w:eastAsia="Calibri" w:hAnsi="Times New Roman" w:cs="Times New Roman"/>
          <w:i/>
          <w:iCs/>
          <w:sz w:val="24"/>
          <w:szCs w:val="24"/>
          <w:lang w:val="en-US"/>
        </w:rPr>
      </w:pPr>
      <w:r w:rsidRPr="007F0757">
        <w:rPr>
          <w:rFonts w:ascii="Times New Roman" w:eastAsia="Calibri" w:hAnsi="Times New Roman" w:cs="Times New Roman"/>
          <w:sz w:val="24"/>
          <w:szCs w:val="24"/>
          <w:lang w:val="fr-FR"/>
        </w:rPr>
        <w:t>1.</w:t>
      </w:r>
      <w:r w:rsidR="004B6A2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Sous la dénomination de « Société ‘Nœud borroméen’ de la New </w:t>
      </w:r>
      <w:proofErr w:type="spellStart"/>
      <w:r w:rsidRPr="007F0757">
        <w:rPr>
          <w:rFonts w:ascii="Times New Roman" w:eastAsia="Calibri" w:hAnsi="Times New Roman" w:cs="Times New Roman"/>
          <w:sz w:val="24"/>
          <w:szCs w:val="24"/>
          <w:lang w:val="fr-FR"/>
        </w:rPr>
        <w:t>Lacanian</w:t>
      </w:r>
      <w:proofErr w:type="spellEnd"/>
      <w:r w:rsidRPr="007F0757">
        <w:rPr>
          <w:rFonts w:ascii="Times New Roman" w:eastAsia="Calibri" w:hAnsi="Times New Roman" w:cs="Times New Roman"/>
          <w:sz w:val="24"/>
          <w:szCs w:val="24"/>
          <w:lang w:val="fr-FR"/>
        </w:rPr>
        <w:t xml:space="preserve"> </w:t>
      </w:r>
      <w:proofErr w:type="spellStart"/>
      <w:r w:rsidRPr="007F0757">
        <w:rPr>
          <w:rFonts w:ascii="Times New Roman" w:eastAsia="Calibri" w:hAnsi="Times New Roman" w:cs="Times New Roman"/>
          <w:sz w:val="24"/>
          <w:szCs w:val="24"/>
          <w:lang w:val="fr-FR"/>
        </w:rPr>
        <w:t>School</w:t>
      </w:r>
      <w:proofErr w:type="spellEnd"/>
      <w:r w:rsidRPr="007F0757">
        <w:rPr>
          <w:rFonts w:ascii="Times New Roman" w:eastAsia="Calibri" w:hAnsi="Times New Roman" w:cs="Times New Roman"/>
          <w:sz w:val="24"/>
          <w:szCs w:val="24"/>
          <w:lang w:val="fr-FR"/>
        </w:rPr>
        <w:t xml:space="preserve"> of </w:t>
      </w:r>
      <w:proofErr w:type="spellStart"/>
      <w:r w:rsidRPr="007F0757">
        <w:rPr>
          <w:rFonts w:ascii="Times New Roman" w:eastAsia="Calibri" w:hAnsi="Times New Roman" w:cs="Times New Roman"/>
          <w:sz w:val="24"/>
          <w:szCs w:val="24"/>
          <w:lang w:val="fr-FR"/>
        </w:rPr>
        <w:t>Psychoanalysis</w:t>
      </w:r>
      <w:proofErr w:type="spellEnd"/>
      <w:r w:rsidRPr="007F0757">
        <w:rPr>
          <w:rFonts w:ascii="Times New Roman" w:eastAsia="Calibri" w:hAnsi="Times New Roman" w:cs="Times New Roman"/>
          <w:sz w:val="24"/>
          <w:szCs w:val="24"/>
          <w:lang w:val="fr-FR"/>
        </w:rPr>
        <w:t xml:space="preserve"> en Grèce » (</w:t>
      </w:r>
      <w:r>
        <w:rPr>
          <w:rFonts w:ascii="Times New Roman" w:eastAsia="Calibri" w:hAnsi="Times New Roman" w:cs="Times New Roman"/>
          <w:sz w:val="24"/>
          <w:szCs w:val="24"/>
          <w:lang w:val="fr-FR"/>
        </w:rPr>
        <w:t xml:space="preserve">en </w:t>
      </w:r>
      <w:proofErr w:type="spellStart"/>
      <w:r>
        <w:rPr>
          <w:rFonts w:ascii="Times New Roman" w:eastAsia="Calibri" w:hAnsi="Times New Roman" w:cs="Times New Roman"/>
          <w:sz w:val="24"/>
          <w:szCs w:val="24"/>
          <w:lang w:val="fr-FR"/>
        </w:rPr>
        <w:t>abreviation</w:t>
      </w:r>
      <w:proofErr w:type="spellEnd"/>
      <w:r>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SNB-NLS</w:t>
      </w:r>
      <w:r>
        <w:rPr>
          <w:rFonts w:ascii="Times New Roman" w:eastAsia="Calibri" w:hAnsi="Times New Roman" w:cs="Times New Roman"/>
          <w:sz w:val="24"/>
          <w:szCs w:val="24"/>
          <w:lang w:val="fr-FR"/>
        </w:rPr>
        <w:t xml:space="preserve">, </w:t>
      </w:r>
      <w:r w:rsidR="00616AD8" w:rsidRPr="007F0757">
        <w:rPr>
          <w:rFonts w:ascii="Times New Roman" w:eastAsia="Calibri" w:hAnsi="Times New Roman" w:cs="Times New Roman"/>
          <w:sz w:val="24"/>
          <w:szCs w:val="24"/>
          <w:lang w:val="fr-FR"/>
        </w:rPr>
        <w:t>appelée</w:t>
      </w:r>
      <w:r w:rsidRPr="007F0757">
        <w:rPr>
          <w:rFonts w:ascii="Times New Roman" w:eastAsia="Calibri" w:hAnsi="Times New Roman" w:cs="Times New Roman"/>
          <w:sz w:val="24"/>
          <w:szCs w:val="24"/>
          <w:lang w:val="fr-FR"/>
        </w:rPr>
        <w:t xml:space="preserve"> ci-dessous </w:t>
      </w:r>
      <w:r w:rsidR="00616AD8" w:rsidRPr="007F0757">
        <w:rPr>
          <w:rFonts w:ascii="Times New Roman" w:eastAsia="Calibri" w:hAnsi="Times New Roman" w:cs="Times New Roman"/>
          <w:sz w:val="24"/>
          <w:szCs w:val="24"/>
          <w:lang w:val="fr-FR"/>
        </w:rPr>
        <w:t>désormais</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w:t>
      </w:r>
      <w:r w:rsidRPr="007F0757">
        <w:rPr>
          <w:rFonts w:ascii="Times New Roman" w:eastAsia="Calibri" w:hAnsi="Times New Roman" w:cs="Times New Roman"/>
          <w:sz w:val="24"/>
          <w:szCs w:val="24"/>
          <w:lang w:val="fr-FR"/>
        </w:rPr>
        <w:t xml:space="preserve">la </w:t>
      </w:r>
      <w:r w:rsidR="00616AD8" w:rsidRPr="007F0757">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w:t>
      </w:r>
      <w:r w:rsidRPr="007F0757">
        <w:rPr>
          <w:rFonts w:ascii="Times New Roman" w:eastAsia="Calibri" w:hAnsi="Times New Roman" w:cs="Times New Roman"/>
          <w:sz w:val="24"/>
          <w:szCs w:val="24"/>
          <w:lang w:val="fr-FR"/>
        </w:rPr>
        <w:t xml:space="preserve">), il est constitué une société civile à but non lucratif conformément aux présents statuts et aux articles 741-787 du Code civil hellénique </w:t>
      </w:r>
      <w:r>
        <w:rPr>
          <w:rFonts w:ascii="Times New Roman" w:eastAsia="Calibri" w:hAnsi="Times New Roman" w:cs="Times New Roman"/>
          <w:sz w:val="24"/>
          <w:szCs w:val="24"/>
          <w:lang w:val="fr-FR"/>
        </w:rPr>
        <w:t>et</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au cadre</w:t>
      </w:r>
      <w:r w:rsidRPr="007F0757">
        <w:rPr>
          <w:rFonts w:ascii="Times New Roman" w:eastAsia="Calibri" w:hAnsi="Times New Roman" w:cs="Times New Roman"/>
          <w:sz w:val="24"/>
          <w:szCs w:val="24"/>
          <w:lang w:val="fr-FR"/>
        </w:rPr>
        <w:t xml:space="preserve"> législatif en vigueur.</w:t>
      </w:r>
      <w:r>
        <w:rPr>
          <w:rFonts w:ascii="Times New Roman" w:eastAsia="Calibri" w:hAnsi="Times New Roman" w:cs="Times New Roman"/>
          <w:sz w:val="24"/>
          <w:szCs w:val="24"/>
          <w:lang w:val="fr-FR"/>
        </w:rPr>
        <w:t xml:space="preserve"> </w:t>
      </w:r>
      <w:r w:rsidRPr="006E7F61">
        <w:rPr>
          <w:rFonts w:ascii="Times New Roman" w:eastAsia="Calibri" w:hAnsi="Times New Roman" w:cs="Times New Roman"/>
          <w:sz w:val="24"/>
          <w:szCs w:val="24"/>
          <w:lang w:val="en-US"/>
        </w:rPr>
        <w:t xml:space="preserve">En anglais </w:t>
      </w:r>
      <w:proofErr w:type="spellStart"/>
      <w:r w:rsidRPr="006E7F61">
        <w:rPr>
          <w:rFonts w:ascii="Times New Roman" w:eastAsia="Calibri" w:hAnsi="Times New Roman" w:cs="Times New Roman"/>
          <w:sz w:val="24"/>
          <w:szCs w:val="24"/>
          <w:lang w:val="en-US"/>
        </w:rPr>
        <w:t>sa</w:t>
      </w:r>
      <w:proofErr w:type="spellEnd"/>
      <w:r w:rsidRPr="006E7F61">
        <w:rPr>
          <w:rFonts w:ascii="Times New Roman" w:eastAsia="Calibri" w:hAnsi="Times New Roman" w:cs="Times New Roman"/>
          <w:sz w:val="24"/>
          <w:szCs w:val="24"/>
          <w:lang w:val="en-US"/>
        </w:rPr>
        <w:t xml:space="preserve"> nomination sera </w:t>
      </w:r>
      <w:r w:rsidRPr="00A97659">
        <w:rPr>
          <w:rFonts w:ascii="Times New Roman" w:eastAsia="Calibri" w:hAnsi="Times New Roman" w:cs="Times New Roman"/>
          <w:i/>
          <w:iCs/>
          <w:sz w:val="24"/>
          <w:szCs w:val="24"/>
          <w:lang w:val="en-US"/>
        </w:rPr>
        <w:t>Society “</w:t>
      </w:r>
      <w:r w:rsidR="001D0D9C" w:rsidRPr="00A97659">
        <w:rPr>
          <w:rFonts w:ascii="Times New Roman" w:eastAsia="Calibri" w:hAnsi="Times New Roman" w:cs="Times New Roman"/>
          <w:i/>
          <w:iCs/>
          <w:sz w:val="24"/>
          <w:szCs w:val="24"/>
          <w:lang w:val="en-US"/>
        </w:rPr>
        <w:t>Borromean</w:t>
      </w:r>
      <w:r w:rsidRPr="00A97659">
        <w:rPr>
          <w:rFonts w:ascii="Times New Roman" w:eastAsia="Calibri" w:hAnsi="Times New Roman" w:cs="Times New Roman"/>
          <w:i/>
          <w:iCs/>
          <w:sz w:val="24"/>
          <w:szCs w:val="24"/>
          <w:lang w:val="en-US"/>
        </w:rPr>
        <w:t xml:space="preserve"> knot” of the New Lacanian School of Psychoanalysis in Greece.</w:t>
      </w:r>
    </w:p>
    <w:p w14:paraId="6013E0B3" w14:textId="542D026D"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2.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a son</w:t>
      </w:r>
      <w:r w:rsidRPr="007F0757">
        <w:rPr>
          <w:rFonts w:ascii="Times New Roman" w:eastAsia="Calibri" w:hAnsi="Times New Roman" w:cs="Times New Roman"/>
          <w:sz w:val="24"/>
          <w:szCs w:val="24"/>
          <w:lang w:val="fr-FR"/>
        </w:rPr>
        <w:t xml:space="preserve"> siège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w:t>
      </w:r>
      <w:r w:rsidR="001D0D9C">
        <w:rPr>
          <w:rFonts w:ascii="Times New Roman" w:eastAsia="Calibri" w:hAnsi="Times New Roman" w:cs="Times New Roman"/>
          <w:sz w:val="24"/>
          <w:szCs w:val="24"/>
          <w:lang w:val="fr-FR"/>
        </w:rPr>
        <w:t>Athènes</w:t>
      </w:r>
      <w:r w:rsidRPr="007F0757">
        <w:rPr>
          <w:rFonts w:ascii="Times New Roman" w:eastAsia="Calibri" w:hAnsi="Times New Roman" w:cs="Times New Roman"/>
          <w:sz w:val="24"/>
          <w:szCs w:val="24"/>
          <w:lang w:val="fr-FR"/>
        </w:rPr>
        <w:t xml:space="preserve">. </w:t>
      </w:r>
    </w:p>
    <w:p w14:paraId="75A024B1" w14:textId="1E60D225"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3. L</w:t>
      </w:r>
      <w:r w:rsidRPr="007F0757">
        <w:rPr>
          <w:rFonts w:ascii="Times New Roman" w:eastAsia="Calibri" w:hAnsi="Times New Roman" w:cs="Times New Roman"/>
          <w:sz w:val="24"/>
          <w:szCs w:val="24"/>
          <w:lang w:val="fr-FR"/>
        </w:rPr>
        <w:t>a durée</w:t>
      </w:r>
      <w:r>
        <w:rPr>
          <w:rFonts w:ascii="Times New Roman" w:eastAsia="Calibri" w:hAnsi="Times New Roman" w:cs="Times New Roman"/>
          <w:sz w:val="24"/>
          <w:szCs w:val="24"/>
          <w:lang w:val="fr-FR"/>
        </w:rPr>
        <w:t xml:space="preserve"> de la </w:t>
      </w:r>
      <w:r w:rsidR="001D0D9C">
        <w:rPr>
          <w:rFonts w:ascii="Times New Roman" w:eastAsia="Calibri" w:hAnsi="Times New Roman" w:cs="Times New Roman"/>
          <w:sz w:val="24"/>
          <w:szCs w:val="24"/>
          <w:lang w:val="fr-FR"/>
        </w:rPr>
        <w:t>Société</w:t>
      </w:r>
      <w:r w:rsidRPr="007F0757">
        <w:rPr>
          <w:rFonts w:ascii="Times New Roman" w:eastAsia="Calibri" w:hAnsi="Times New Roman" w:cs="Times New Roman"/>
          <w:sz w:val="24"/>
          <w:szCs w:val="24"/>
          <w:lang w:val="fr-FR"/>
        </w:rPr>
        <w:t xml:space="preserve"> est </w:t>
      </w:r>
      <w:r>
        <w:rPr>
          <w:rFonts w:ascii="Times New Roman" w:eastAsia="Calibri" w:hAnsi="Times New Roman" w:cs="Times New Roman"/>
          <w:sz w:val="24"/>
          <w:szCs w:val="24"/>
          <w:lang w:val="fr-FR"/>
        </w:rPr>
        <w:t xml:space="preserve">définie comme </w:t>
      </w:r>
      <w:r w:rsidRPr="007F0757">
        <w:rPr>
          <w:rFonts w:ascii="Times New Roman" w:eastAsia="Calibri" w:hAnsi="Times New Roman" w:cs="Times New Roman"/>
          <w:sz w:val="24"/>
          <w:szCs w:val="24"/>
          <w:lang w:val="fr-FR"/>
        </w:rPr>
        <w:t>illimitée.</w:t>
      </w:r>
    </w:p>
    <w:p w14:paraId="1BAC8932" w14:textId="77777777" w:rsidR="003659A8" w:rsidRPr="00B257EF" w:rsidRDefault="003659A8" w:rsidP="003659A8">
      <w:pPr>
        <w:jc w:val="both"/>
        <w:rPr>
          <w:rFonts w:ascii="Times New Roman" w:eastAsia="Calibri" w:hAnsi="Times New Roman" w:cs="Times New Roman"/>
          <w:sz w:val="24"/>
          <w:szCs w:val="24"/>
          <w:lang w:val="fr-FR"/>
        </w:rPr>
      </w:pPr>
    </w:p>
    <w:p w14:paraId="45181669" w14:textId="7D14FD3B"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2 </w:t>
      </w:r>
      <w:r w:rsidR="004B6A2A" w:rsidRPr="000A7CAE">
        <w:rPr>
          <w:rFonts w:ascii="Times New Roman" w:eastAsia="Calibri" w:hAnsi="Times New Roman" w:cs="Times New Roman"/>
          <w:b/>
          <w:bCs/>
          <w:sz w:val="24"/>
          <w:szCs w:val="24"/>
          <w:lang w:val="fr-FR"/>
        </w:rPr>
        <w:t>–</w:t>
      </w:r>
      <w:r w:rsidRPr="000A7CAE">
        <w:rPr>
          <w:rFonts w:ascii="Times New Roman" w:eastAsia="Calibri" w:hAnsi="Times New Roman" w:cs="Times New Roman"/>
          <w:b/>
          <w:bCs/>
          <w:sz w:val="24"/>
          <w:szCs w:val="24"/>
          <w:lang w:val="fr-FR"/>
        </w:rPr>
        <w:t xml:space="preserve"> But</w:t>
      </w:r>
    </w:p>
    <w:p w14:paraId="48208C6A" w14:textId="77777777" w:rsidR="003659A8" w:rsidRPr="007F0757" w:rsidRDefault="003659A8" w:rsidP="003659A8">
      <w:pPr>
        <w:jc w:val="both"/>
        <w:rPr>
          <w:rFonts w:ascii="Times New Roman" w:eastAsia="Calibri" w:hAnsi="Times New Roman" w:cs="Times New Roman"/>
          <w:sz w:val="24"/>
          <w:szCs w:val="24"/>
          <w:lang w:val="fr-FR"/>
        </w:rPr>
      </w:pPr>
      <w:r w:rsidRPr="007F0757">
        <w:rPr>
          <w:rFonts w:ascii="Times New Roman" w:eastAsia="Calibri" w:hAnsi="Times New Roman" w:cs="Times New Roman"/>
          <w:sz w:val="24"/>
          <w:szCs w:val="24"/>
          <w:lang w:val="fr-FR"/>
        </w:rPr>
        <w:t xml:space="preserve">Le but de la Société est de promouvoir l’étude, le développement et la transmission de la psychanalyse </w:t>
      </w:r>
      <w:r>
        <w:rPr>
          <w:rFonts w:ascii="Times New Roman" w:eastAsia="Calibri" w:hAnsi="Times New Roman" w:cs="Times New Roman"/>
          <w:sz w:val="24"/>
          <w:szCs w:val="24"/>
          <w:lang w:val="fr-FR"/>
        </w:rPr>
        <w:t xml:space="preserve">d’orientation lacanienne </w:t>
      </w:r>
      <w:r w:rsidRPr="007F0757">
        <w:rPr>
          <w:rFonts w:ascii="Times New Roman" w:eastAsia="Calibri" w:hAnsi="Times New Roman" w:cs="Times New Roman"/>
          <w:sz w:val="24"/>
          <w:szCs w:val="24"/>
          <w:lang w:val="fr-FR"/>
        </w:rPr>
        <w:t>en Grèce, conformément aux finalités de la NLS et en coordination avec les activités de ce</w:t>
      </w:r>
      <w:r>
        <w:rPr>
          <w:rFonts w:ascii="Times New Roman" w:eastAsia="Calibri" w:hAnsi="Times New Roman" w:cs="Times New Roman"/>
          <w:sz w:val="24"/>
          <w:szCs w:val="24"/>
          <w:lang w:val="fr-FR"/>
        </w:rPr>
        <w:t>lle-ci</w:t>
      </w:r>
      <w:r w:rsidRPr="007F0757">
        <w:rPr>
          <w:rFonts w:ascii="Times New Roman" w:eastAsia="Calibri" w:hAnsi="Times New Roman" w:cs="Times New Roman"/>
          <w:sz w:val="24"/>
          <w:szCs w:val="24"/>
          <w:lang w:val="fr-FR"/>
        </w:rPr>
        <w:t xml:space="preserve"> et celles de l’Association Mondiale de Psychanalyse </w:t>
      </w:r>
      <w:r>
        <w:rPr>
          <w:rFonts w:ascii="Times New Roman" w:eastAsia="Calibri" w:hAnsi="Times New Roman" w:cs="Times New Roman"/>
          <w:sz w:val="24"/>
          <w:szCs w:val="24"/>
          <w:lang w:val="fr-FR"/>
        </w:rPr>
        <w:t>dont elle fait partie.</w:t>
      </w:r>
    </w:p>
    <w:p w14:paraId="23B7A948" w14:textId="77777777" w:rsidR="003659A8" w:rsidRPr="001D0D9C" w:rsidRDefault="003659A8" w:rsidP="003659A8">
      <w:pPr>
        <w:jc w:val="both"/>
        <w:rPr>
          <w:rFonts w:ascii="Times New Roman" w:hAnsi="Times New Roman" w:cs="Times New Roman"/>
          <w:sz w:val="24"/>
          <w:szCs w:val="24"/>
          <w:lang w:val="fr-FR"/>
        </w:rPr>
      </w:pPr>
    </w:p>
    <w:p w14:paraId="57E602C6" w14:textId="285E923C"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3 </w:t>
      </w:r>
      <w:r w:rsidR="004B6A2A" w:rsidRPr="000A7CAE">
        <w:rPr>
          <w:rFonts w:ascii="Times New Roman" w:eastAsia="Calibri" w:hAnsi="Times New Roman" w:cs="Times New Roman"/>
          <w:b/>
          <w:bCs/>
          <w:sz w:val="24"/>
          <w:szCs w:val="24"/>
          <w:lang w:val="fr-FR"/>
        </w:rPr>
        <w:t>–</w:t>
      </w:r>
      <w:r w:rsidRPr="000A7CAE">
        <w:rPr>
          <w:rFonts w:ascii="Times New Roman" w:eastAsia="Calibri" w:hAnsi="Times New Roman" w:cs="Times New Roman"/>
          <w:b/>
          <w:bCs/>
          <w:sz w:val="24"/>
          <w:szCs w:val="24"/>
          <w:lang w:val="fr-FR"/>
        </w:rPr>
        <w:t xml:space="preserve"> Moyens</w:t>
      </w:r>
    </w:p>
    <w:p w14:paraId="2E055B0B" w14:textId="19C00C9E"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La Société agit par l’intermédiaire de ses instances nationales et régionales</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qu’elle crée et réglemente</w:t>
      </w:r>
      <w:r>
        <w:rPr>
          <w:rFonts w:ascii="Times New Roman" w:eastAsia="Calibri" w:hAnsi="Times New Roman" w:cs="Times New Roman"/>
          <w:sz w:val="24"/>
          <w:szCs w:val="24"/>
          <w:lang w:val="fr-FR"/>
        </w:rPr>
        <w:t>, ainsi qu’</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travers sa collaboration avec la NLS et en </w:t>
      </w:r>
      <w:r w:rsidR="001D0D9C">
        <w:rPr>
          <w:rFonts w:ascii="Times New Roman" w:eastAsia="Calibri" w:hAnsi="Times New Roman" w:cs="Times New Roman"/>
          <w:sz w:val="24"/>
          <w:szCs w:val="24"/>
          <w:lang w:val="fr-FR"/>
        </w:rPr>
        <w:t>général</w:t>
      </w:r>
      <w:r>
        <w:rPr>
          <w:rFonts w:ascii="Times New Roman" w:eastAsia="Calibri" w:hAnsi="Times New Roman" w:cs="Times New Roman"/>
          <w:sz w:val="24"/>
          <w:szCs w:val="24"/>
          <w:lang w:val="fr-FR"/>
        </w:rPr>
        <w:t xml:space="preserve"> avec des </w:t>
      </w:r>
      <w:r w:rsidR="00616AD8">
        <w:rPr>
          <w:rFonts w:ascii="Times New Roman" w:eastAsia="Calibri" w:hAnsi="Times New Roman" w:cs="Times New Roman"/>
          <w:sz w:val="24"/>
          <w:szCs w:val="24"/>
          <w:lang w:val="fr-FR"/>
        </w:rPr>
        <w:t>entités</w:t>
      </w:r>
      <w:r>
        <w:rPr>
          <w:rFonts w:ascii="Times New Roman" w:eastAsia="Calibri" w:hAnsi="Times New Roman" w:cs="Times New Roman"/>
          <w:sz w:val="24"/>
          <w:szCs w:val="24"/>
          <w:lang w:val="fr-FR"/>
        </w:rPr>
        <w:t xml:space="preserve"> </w:t>
      </w:r>
      <w:r w:rsidR="001D0D9C">
        <w:rPr>
          <w:rFonts w:ascii="Times New Roman" w:eastAsia="Calibri" w:hAnsi="Times New Roman" w:cs="Times New Roman"/>
          <w:sz w:val="24"/>
          <w:szCs w:val="24"/>
          <w:lang w:val="fr-FR"/>
        </w:rPr>
        <w:t>helléniques</w:t>
      </w:r>
      <w:r>
        <w:rPr>
          <w:rFonts w:ascii="Times New Roman" w:eastAsia="Calibri" w:hAnsi="Times New Roman" w:cs="Times New Roman"/>
          <w:sz w:val="24"/>
          <w:szCs w:val="24"/>
          <w:lang w:val="fr-FR"/>
        </w:rPr>
        <w:t xml:space="preserve"> ou internationales qui agissent dans le domaine de la psychanalyse, en concertation avec la NLS.</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Pour réussir ses </w:t>
      </w:r>
      <w:r w:rsidR="001D0D9C">
        <w:rPr>
          <w:rFonts w:ascii="Times New Roman" w:eastAsia="Calibri" w:hAnsi="Times New Roman" w:cs="Times New Roman"/>
          <w:sz w:val="24"/>
          <w:szCs w:val="24"/>
          <w:lang w:val="fr-FR"/>
        </w:rPr>
        <w:t>finalités</w:t>
      </w:r>
      <w:r>
        <w:rPr>
          <w:rFonts w:ascii="Times New Roman" w:eastAsia="Calibri" w:hAnsi="Times New Roman" w:cs="Times New Roman"/>
          <w:sz w:val="24"/>
          <w:szCs w:val="24"/>
          <w:lang w:val="fr-FR"/>
        </w:rPr>
        <w:t xml:space="preserve"> la </w:t>
      </w:r>
      <w:r w:rsidR="00616AD8">
        <w:rPr>
          <w:rFonts w:ascii="Times New Roman" w:eastAsia="Calibri" w:hAnsi="Times New Roman" w:cs="Times New Roman"/>
          <w:sz w:val="24"/>
          <w:szCs w:val="24"/>
          <w:lang w:val="fr-FR"/>
        </w:rPr>
        <w:t>Société</w:t>
      </w:r>
      <w:r w:rsidRPr="007F0757">
        <w:rPr>
          <w:rFonts w:ascii="Times New Roman" w:eastAsia="Calibri" w:hAnsi="Times New Roman" w:cs="Times New Roman"/>
          <w:sz w:val="24"/>
          <w:szCs w:val="24"/>
          <w:lang w:val="fr-FR"/>
        </w:rPr>
        <w:t xml:space="preserve"> met en œuvre les moyens suivants : enseignements, publications, séminaires, groupes de travail (dits « cartels ») et autres activités nécessaires à la réalisation de ses objectifs.</w:t>
      </w:r>
    </w:p>
    <w:p w14:paraId="1E828B2A" w14:textId="77777777" w:rsidR="003659A8" w:rsidRPr="00B257EF" w:rsidRDefault="003659A8" w:rsidP="003659A8">
      <w:pPr>
        <w:jc w:val="both"/>
        <w:rPr>
          <w:rFonts w:ascii="Times New Roman" w:hAnsi="Times New Roman" w:cs="Times New Roman"/>
          <w:sz w:val="24"/>
          <w:szCs w:val="24"/>
          <w:lang w:val="fr-FR"/>
        </w:rPr>
      </w:pPr>
    </w:p>
    <w:p w14:paraId="11219FC1" w14:textId="0AE16F26"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4 – Parts </w:t>
      </w:r>
      <w:r w:rsidR="001D0D9C" w:rsidRPr="000A7CAE">
        <w:rPr>
          <w:rFonts w:ascii="Times New Roman" w:eastAsia="Calibri" w:hAnsi="Times New Roman" w:cs="Times New Roman"/>
          <w:b/>
          <w:bCs/>
          <w:sz w:val="24"/>
          <w:szCs w:val="24"/>
          <w:lang w:val="fr-FR"/>
        </w:rPr>
        <w:t>sociétaires</w:t>
      </w:r>
      <w:r w:rsidRPr="000A7CAE">
        <w:rPr>
          <w:rFonts w:ascii="Times New Roman" w:eastAsia="Calibri" w:hAnsi="Times New Roman" w:cs="Times New Roman"/>
          <w:b/>
          <w:bCs/>
          <w:sz w:val="24"/>
          <w:szCs w:val="24"/>
          <w:lang w:val="fr-FR"/>
        </w:rPr>
        <w:t xml:space="preserve">, Ressources, Usage </w:t>
      </w:r>
      <w:r w:rsidR="00616AD8" w:rsidRPr="000A7CAE">
        <w:rPr>
          <w:rFonts w:ascii="Times New Roman" w:eastAsia="Calibri" w:hAnsi="Times New Roman" w:cs="Times New Roman"/>
          <w:b/>
          <w:bCs/>
          <w:sz w:val="24"/>
          <w:szCs w:val="24"/>
          <w:lang w:val="fr-FR"/>
        </w:rPr>
        <w:t>sociétaire</w:t>
      </w:r>
    </w:p>
    <w:p w14:paraId="51FA6C41" w14:textId="07F4ED46"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4B6A2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Tous les membres participent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selon leur part </w:t>
      </w:r>
      <w:r w:rsidR="001D0D9C">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La </w:t>
      </w:r>
      <w:r w:rsidR="001D0D9C">
        <w:rPr>
          <w:rFonts w:ascii="Times New Roman" w:eastAsia="Calibri" w:hAnsi="Times New Roman" w:cs="Times New Roman"/>
          <w:sz w:val="24"/>
          <w:szCs w:val="24"/>
          <w:lang w:val="fr-FR"/>
        </w:rPr>
        <w:t>première</w:t>
      </w:r>
      <w:r>
        <w:rPr>
          <w:rFonts w:ascii="Times New Roman" w:eastAsia="Calibri" w:hAnsi="Times New Roman" w:cs="Times New Roman"/>
          <w:sz w:val="24"/>
          <w:szCs w:val="24"/>
          <w:lang w:val="fr-FR"/>
        </w:rPr>
        <w:t xml:space="preserve"> cotisation annuelle que </w:t>
      </w:r>
      <w:r w:rsidR="001D0D9C">
        <w:rPr>
          <w:rFonts w:ascii="Times New Roman" w:eastAsia="Calibri" w:hAnsi="Times New Roman" w:cs="Times New Roman"/>
          <w:sz w:val="24"/>
          <w:szCs w:val="24"/>
          <w:lang w:val="fr-FR"/>
        </w:rPr>
        <w:t>régleront</w:t>
      </w:r>
      <w:r>
        <w:rPr>
          <w:rFonts w:ascii="Times New Roman" w:eastAsia="Calibri" w:hAnsi="Times New Roman" w:cs="Times New Roman"/>
          <w:sz w:val="24"/>
          <w:szCs w:val="24"/>
          <w:lang w:val="fr-FR"/>
        </w:rPr>
        <w:t xml:space="preserve"> les membres, et dont le montant sera </w:t>
      </w:r>
      <w:r w:rsidR="001D0D9C">
        <w:rPr>
          <w:rFonts w:ascii="Times New Roman" w:eastAsia="Calibri" w:hAnsi="Times New Roman" w:cs="Times New Roman"/>
          <w:sz w:val="24"/>
          <w:szCs w:val="24"/>
          <w:lang w:val="fr-FR"/>
        </w:rPr>
        <w:t>défini</w:t>
      </w:r>
      <w:r>
        <w:rPr>
          <w:rFonts w:ascii="Times New Roman" w:eastAsia="Calibri" w:hAnsi="Times New Roman" w:cs="Times New Roman"/>
          <w:sz w:val="24"/>
          <w:szCs w:val="24"/>
          <w:lang w:val="fr-FR"/>
        </w:rPr>
        <w:t xml:space="preserve"> par la </w:t>
      </w:r>
      <w:r w:rsidR="00616AD8">
        <w:rPr>
          <w:rFonts w:ascii="Times New Roman" w:eastAsia="Calibri" w:hAnsi="Times New Roman" w:cs="Times New Roman"/>
          <w:sz w:val="24"/>
          <w:szCs w:val="24"/>
          <w:lang w:val="fr-FR"/>
        </w:rPr>
        <w:t>première</w:t>
      </w:r>
      <w:r>
        <w:rPr>
          <w:rFonts w:ascii="Times New Roman" w:eastAsia="Calibri" w:hAnsi="Times New Roman" w:cs="Times New Roman"/>
          <w:sz w:val="24"/>
          <w:szCs w:val="24"/>
          <w:lang w:val="fr-FR"/>
        </w:rPr>
        <w:t xml:space="preserve"> A</w:t>
      </w:r>
      <w:r w:rsidR="005C012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G</w:t>
      </w:r>
      <w:r w:rsidR="005C012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 xml:space="preserve">, constituera la contribution initiale en fonction de laquelle sera </w:t>
      </w:r>
      <w:r w:rsidR="001D0D9C">
        <w:rPr>
          <w:rFonts w:ascii="Times New Roman" w:eastAsia="Calibri" w:hAnsi="Times New Roman" w:cs="Times New Roman"/>
          <w:sz w:val="24"/>
          <w:szCs w:val="24"/>
          <w:lang w:val="fr-FR"/>
        </w:rPr>
        <w:t>déterminée</w:t>
      </w:r>
      <w:r>
        <w:rPr>
          <w:rFonts w:ascii="Times New Roman" w:eastAsia="Calibri" w:hAnsi="Times New Roman" w:cs="Times New Roman"/>
          <w:sz w:val="24"/>
          <w:szCs w:val="24"/>
          <w:lang w:val="fr-FR"/>
        </w:rPr>
        <w:t xml:space="preserve"> la part </w:t>
      </w:r>
      <w:r w:rsidR="00616AD8">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de chaque membre. Toutes les parts </w:t>
      </w:r>
      <w:r w:rsidR="001D0D9C">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 xml:space="preserve"> sont égales proportionnellement aux cotisations annuelles égales. </w:t>
      </w:r>
    </w:p>
    <w:p w14:paraId="0F17DBD9" w14:textId="69816E23"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lastRenderedPageBreak/>
        <w:t>2.</w:t>
      </w:r>
      <w:r w:rsidR="00C6012C">
        <w:rPr>
          <w:rFonts w:ascii="Times New Roman" w:eastAsia="Calibri" w:hAnsi="Times New Roman" w:cs="Times New Roman"/>
          <w:sz w:val="24"/>
          <w:szCs w:val="24"/>
          <w:lang w:val="fr-FR"/>
        </w:rPr>
        <w:t xml:space="preserve"> </w:t>
      </w:r>
      <w:r w:rsidRPr="0091648E">
        <w:rPr>
          <w:rFonts w:ascii="Times New Roman" w:eastAsia="Calibri" w:hAnsi="Times New Roman" w:cs="Times New Roman"/>
          <w:sz w:val="24"/>
          <w:szCs w:val="24"/>
          <w:lang w:val="fr-FR"/>
        </w:rPr>
        <w:t xml:space="preserve">Les ressources de la Société proviennent des cotisations de ses membres </w:t>
      </w:r>
      <w:r>
        <w:rPr>
          <w:rFonts w:ascii="Times New Roman" w:eastAsia="Calibri" w:hAnsi="Times New Roman" w:cs="Times New Roman"/>
          <w:sz w:val="24"/>
          <w:szCs w:val="24"/>
          <w:lang w:val="fr-FR"/>
        </w:rPr>
        <w:t>et</w:t>
      </w:r>
      <w:r w:rsidRPr="0091648E">
        <w:rPr>
          <w:rFonts w:ascii="Times New Roman" w:eastAsia="Calibri" w:hAnsi="Times New Roman" w:cs="Times New Roman"/>
          <w:sz w:val="24"/>
          <w:szCs w:val="24"/>
          <w:lang w:val="fr-FR"/>
        </w:rPr>
        <w:t xml:space="preserve"> de toute autre </w:t>
      </w:r>
      <w:r>
        <w:rPr>
          <w:rFonts w:ascii="Times New Roman" w:eastAsia="Calibri" w:hAnsi="Times New Roman" w:cs="Times New Roman"/>
          <w:sz w:val="24"/>
          <w:szCs w:val="24"/>
          <w:lang w:val="fr-FR"/>
        </w:rPr>
        <w:t xml:space="preserve">provenance </w:t>
      </w:r>
      <w:r w:rsidR="001D0D9C">
        <w:rPr>
          <w:rFonts w:ascii="Times New Roman" w:eastAsia="Calibri" w:hAnsi="Times New Roman" w:cs="Times New Roman"/>
          <w:sz w:val="24"/>
          <w:szCs w:val="24"/>
          <w:lang w:val="fr-FR"/>
        </w:rPr>
        <w:t>légale</w:t>
      </w:r>
      <w:r w:rsidRPr="0091648E">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 xml:space="preserve"> A titre </w:t>
      </w:r>
      <w:r w:rsidR="001D0D9C">
        <w:rPr>
          <w:rFonts w:ascii="Times New Roman" w:eastAsia="Calibri" w:hAnsi="Times New Roman" w:cs="Times New Roman"/>
          <w:sz w:val="24"/>
          <w:szCs w:val="24"/>
          <w:lang w:val="fr-FR"/>
        </w:rPr>
        <w:t>indicatif</w:t>
      </w:r>
      <w:r>
        <w:rPr>
          <w:rFonts w:ascii="Times New Roman" w:eastAsia="Calibri" w:hAnsi="Times New Roman" w:cs="Times New Roman"/>
          <w:sz w:val="24"/>
          <w:szCs w:val="24"/>
          <w:lang w:val="fr-FR"/>
        </w:rPr>
        <w:t xml:space="preserve"> les ressources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sont :</w:t>
      </w:r>
    </w:p>
    <w:p w14:paraId="2159CC55" w14:textId="43E7AAC4"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i. La cotisation annuelle de ses membres, dont le montant est </w:t>
      </w:r>
      <w:r w:rsidR="001D0D9C">
        <w:rPr>
          <w:rFonts w:ascii="Times New Roman" w:eastAsia="Calibri" w:hAnsi="Times New Roman" w:cs="Times New Roman"/>
          <w:sz w:val="24"/>
          <w:szCs w:val="24"/>
          <w:lang w:val="fr-FR"/>
        </w:rPr>
        <w:t>défini</w:t>
      </w:r>
      <w:r>
        <w:rPr>
          <w:rFonts w:ascii="Times New Roman" w:eastAsia="Calibri" w:hAnsi="Times New Roman" w:cs="Times New Roman"/>
          <w:sz w:val="24"/>
          <w:szCs w:val="24"/>
          <w:lang w:val="fr-FR"/>
        </w:rPr>
        <w:t xml:space="preserve"> par le Bureau et est soumis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l’approbation de l’A</w:t>
      </w:r>
      <w:r w:rsidR="004B6A2A" w:rsidRPr="004B6A2A">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G.</w:t>
      </w:r>
    </w:p>
    <w:p w14:paraId="0D008AB6" w14:textId="5A3F40E0"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ii. Les cotisations extraordinaires de ses membres, qui sont </w:t>
      </w:r>
      <w:r w:rsidR="001D0D9C">
        <w:rPr>
          <w:rFonts w:ascii="Times New Roman" w:eastAsia="Calibri" w:hAnsi="Times New Roman" w:cs="Times New Roman"/>
          <w:sz w:val="24"/>
          <w:szCs w:val="24"/>
          <w:lang w:val="fr-FR"/>
        </w:rPr>
        <w:t>décidées</w:t>
      </w:r>
      <w:r>
        <w:rPr>
          <w:rFonts w:ascii="Times New Roman" w:eastAsia="Calibri" w:hAnsi="Times New Roman" w:cs="Times New Roman"/>
          <w:sz w:val="24"/>
          <w:szCs w:val="24"/>
          <w:lang w:val="fr-FR"/>
        </w:rPr>
        <w:t xml:space="preserve"> par l’A</w:t>
      </w:r>
      <w:r w:rsidR="004B6A2A">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G</w:t>
      </w:r>
      <w:r w:rsidR="005C012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 xml:space="preserve">, sur proposition du Bureau, quand cela est </w:t>
      </w:r>
      <w:r w:rsidR="001D0D9C">
        <w:rPr>
          <w:rFonts w:ascii="Times New Roman" w:eastAsia="Calibri" w:hAnsi="Times New Roman" w:cs="Times New Roman"/>
          <w:sz w:val="24"/>
          <w:szCs w:val="24"/>
          <w:lang w:val="fr-FR"/>
        </w:rPr>
        <w:t>dictée</w:t>
      </w:r>
      <w:r>
        <w:rPr>
          <w:rFonts w:ascii="Times New Roman" w:eastAsia="Calibri" w:hAnsi="Times New Roman" w:cs="Times New Roman"/>
          <w:sz w:val="24"/>
          <w:szCs w:val="24"/>
          <w:lang w:val="fr-FR"/>
        </w:rPr>
        <w:t xml:space="preserve"> par les besoins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w:t>
      </w:r>
    </w:p>
    <w:p w14:paraId="68D61393" w14:textId="24524985"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iii. Les contributions et donations de toute sorte, de la part de ses membres ou de </w:t>
      </w:r>
      <w:r w:rsidR="00616AD8">
        <w:rPr>
          <w:rFonts w:ascii="Times New Roman" w:eastAsia="Calibri" w:hAnsi="Times New Roman" w:cs="Times New Roman"/>
          <w:sz w:val="24"/>
          <w:szCs w:val="24"/>
          <w:lang w:val="fr-FR"/>
        </w:rPr>
        <w:t>tiers agents</w:t>
      </w:r>
      <w:r>
        <w:rPr>
          <w:rFonts w:ascii="Times New Roman" w:eastAsia="Calibri" w:hAnsi="Times New Roman" w:cs="Times New Roman"/>
          <w:sz w:val="24"/>
          <w:szCs w:val="24"/>
          <w:lang w:val="fr-FR"/>
        </w:rPr>
        <w:t xml:space="preserve">, de personnes physiques ou </w:t>
      </w:r>
      <w:r w:rsidR="001D0D9C">
        <w:rPr>
          <w:rFonts w:ascii="Times New Roman" w:eastAsia="Calibri" w:hAnsi="Times New Roman" w:cs="Times New Roman"/>
          <w:sz w:val="24"/>
          <w:szCs w:val="24"/>
          <w:lang w:val="fr-FR"/>
        </w:rPr>
        <w:t>légales</w:t>
      </w:r>
      <w:r>
        <w:rPr>
          <w:rFonts w:ascii="Times New Roman" w:eastAsia="Calibri" w:hAnsi="Times New Roman" w:cs="Times New Roman"/>
          <w:sz w:val="24"/>
          <w:szCs w:val="24"/>
          <w:lang w:val="fr-FR"/>
        </w:rPr>
        <w:t xml:space="preserve">, d’instances publiques ou </w:t>
      </w:r>
      <w:r w:rsidR="001D0D9C">
        <w:rPr>
          <w:rFonts w:ascii="Times New Roman" w:eastAsia="Calibri" w:hAnsi="Times New Roman" w:cs="Times New Roman"/>
          <w:sz w:val="24"/>
          <w:szCs w:val="24"/>
          <w:lang w:val="fr-FR"/>
        </w:rPr>
        <w:t>privées</w:t>
      </w:r>
      <w:r>
        <w:rPr>
          <w:rFonts w:ascii="Times New Roman" w:eastAsia="Calibri" w:hAnsi="Times New Roman" w:cs="Times New Roman"/>
          <w:sz w:val="24"/>
          <w:szCs w:val="24"/>
          <w:lang w:val="fr-FR"/>
        </w:rPr>
        <w:t>.</w:t>
      </w:r>
    </w:p>
    <w:p w14:paraId="77B9D5BA" w14:textId="2A97749E"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iv. Des recettes issues des ventes de livres scientifiques, de revues et de textes imprim</w:t>
      </w:r>
      <w:r w:rsidR="00E23220">
        <w:rPr>
          <w:rFonts w:ascii="Times New Roman" w:eastAsia="Calibri" w:hAnsi="Times New Roman" w:cs="Times New Roman"/>
          <w:sz w:val="24"/>
          <w:szCs w:val="24"/>
          <w:lang w:val="fr-FR"/>
        </w:rPr>
        <w:t>é</w:t>
      </w:r>
      <w:r>
        <w:rPr>
          <w:rFonts w:ascii="Times New Roman" w:eastAsia="Calibri" w:hAnsi="Times New Roman" w:cs="Times New Roman"/>
          <w:sz w:val="24"/>
          <w:szCs w:val="24"/>
          <w:lang w:val="fr-FR"/>
        </w:rPr>
        <w:t>s de toute sorte, de l’organisation de congr</w:t>
      </w:r>
      <w:r w:rsidR="00E23220">
        <w:rPr>
          <w:rFonts w:ascii="Times New Roman" w:eastAsia="Calibri" w:hAnsi="Times New Roman" w:cs="Times New Roman"/>
          <w:sz w:val="24"/>
          <w:szCs w:val="24"/>
          <w:lang w:val="fr-FR"/>
        </w:rPr>
        <w:t>è</w:t>
      </w:r>
      <w:r>
        <w:rPr>
          <w:rFonts w:ascii="Times New Roman" w:eastAsia="Calibri" w:hAnsi="Times New Roman" w:cs="Times New Roman"/>
          <w:sz w:val="24"/>
          <w:szCs w:val="24"/>
          <w:lang w:val="fr-FR"/>
        </w:rPr>
        <w:t xml:space="preserve">s, séminaires et autres manifestations en faveur des </w:t>
      </w:r>
      <w:r w:rsidR="001D0D9C">
        <w:rPr>
          <w:rFonts w:ascii="Times New Roman" w:eastAsia="Calibri" w:hAnsi="Times New Roman" w:cs="Times New Roman"/>
          <w:sz w:val="24"/>
          <w:szCs w:val="24"/>
          <w:lang w:val="fr-FR"/>
        </w:rPr>
        <w:t>finalités</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w:t>
      </w:r>
    </w:p>
    <w:p w14:paraId="2F492CEB" w14:textId="725DFD17" w:rsidR="003659A8" w:rsidRPr="0091648E"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 xml:space="preserve">v. Toute autre ressource issue du fonctionnement </w:t>
      </w:r>
      <w:r w:rsidR="001D0D9C">
        <w:rPr>
          <w:rFonts w:ascii="Times New Roman" w:eastAsia="Calibri" w:hAnsi="Times New Roman" w:cs="Times New Roman"/>
          <w:sz w:val="24"/>
          <w:szCs w:val="24"/>
          <w:lang w:val="fr-FR"/>
        </w:rPr>
        <w:t>légal</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w:t>
      </w:r>
    </w:p>
    <w:p w14:paraId="254D0006" w14:textId="704A7504"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3.</w:t>
      </w:r>
      <w:r w:rsidR="00C6012C">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En raison d</w:t>
      </w:r>
      <w:r w:rsidR="00E23220">
        <w:rPr>
          <w:rFonts w:ascii="Times New Roman" w:eastAsia="Calibri" w:hAnsi="Times New Roman" w:cs="Times New Roman"/>
          <w:sz w:val="24"/>
          <w:szCs w:val="24"/>
          <w:lang w:val="fr-FR"/>
        </w:rPr>
        <w:t xml:space="preserve">u </w:t>
      </w:r>
      <w:r w:rsidRPr="007F0757">
        <w:rPr>
          <w:rFonts w:ascii="Times New Roman" w:eastAsia="Calibri" w:hAnsi="Times New Roman" w:cs="Times New Roman"/>
          <w:sz w:val="24"/>
          <w:szCs w:val="24"/>
          <w:lang w:val="fr-FR"/>
        </w:rPr>
        <w:t>caractère non lucratif</w:t>
      </w:r>
      <w:r>
        <w:rPr>
          <w:rFonts w:ascii="Times New Roman" w:eastAsia="Calibri" w:hAnsi="Times New Roman" w:cs="Times New Roman"/>
          <w:sz w:val="24"/>
          <w:szCs w:val="24"/>
          <w:lang w:val="fr-FR"/>
        </w:rPr>
        <w:t xml:space="preserve"> de la </w:t>
      </w:r>
      <w:r w:rsidR="001D0D9C">
        <w:rPr>
          <w:rFonts w:ascii="Times New Roman" w:eastAsia="Calibri" w:hAnsi="Times New Roman" w:cs="Times New Roman"/>
          <w:sz w:val="24"/>
          <w:szCs w:val="24"/>
          <w:lang w:val="fr-FR"/>
        </w:rPr>
        <w:t>Société</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l’ensemble de</w:t>
      </w:r>
      <w:r w:rsidRPr="007F0757">
        <w:rPr>
          <w:rFonts w:ascii="Times New Roman" w:eastAsia="Calibri" w:hAnsi="Times New Roman" w:cs="Times New Roman"/>
          <w:sz w:val="24"/>
          <w:szCs w:val="24"/>
          <w:lang w:val="fr-FR"/>
        </w:rPr>
        <w:t xml:space="preserve"> ses ressources financières</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est</w:t>
      </w:r>
      <w:r w:rsidR="00616AD8" w:rsidRPr="007F0757">
        <w:rPr>
          <w:rFonts w:ascii="Times New Roman" w:eastAsia="Calibri" w:hAnsi="Times New Roman" w:cs="Times New Roman"/>
          <w:sz w:val="24"/>
          <w:szCs w:val="24"/>
          <w:lang w:val="fr-FR"/>
        </w:rPr>
        <w:t xml:space="preserve"> employé</w:t>
      </w:r>
      <w:r w:rsidRPr="007F0757">
        <w:rPr>
          <w:rFonts w:ascii="Times New Roman" w:eastAsia="Calibri" w:hAnsi="Times New Roman" w:cs="Times New Roman"/>
          <w:sz w:val="24"/>
          <w:szCs w:val="24"/>
          <w:lang w:val="fr-FR"/>
        </w:rPr>
        <w:t xml:space="preserve"> exclusivement au service de ses objectifs. </w:t>
      </w:r>
      <w:r>
        <w:rPr>
          <w:rFonts w:ascii="Times New Roman" w:eastAsia="Calibri" w:hAnsi="Times New Roman" w:cs="Times New Roman"/>
          <w:sz w:val="24"/>
          <w:szCs w:val="24"/>
          <w:lang w:val="fr-FR"/>
        </w:rPr>
        <w:t>Il n’est</w:t>
      </w:r>
      <w:r w:rsidRPr="007F0757">
        <w:rPr>
          <w:rFonts w:ascii="Times New Roman" w:eastAsia="Calibri" w:hAnsi="Times New Roman" w:cs="Times New Roman"/>
          <w:sz w:val="24"/>
          <w:szCs w:val="24"/>
          <w:lang w:val="fr-FR"/>
        </w:rPr>
        <w:t xml:space="preserve"> en aucun cas </w:t>
      </w:r>
      <w:r>
        <w:rPr>
          <w:rFonts w:ascii="Times New Roman" w:eastAsia="Calibri" w:hAnsi="Times New Roman" w:cs="Times New Roman"/>
          <w:sz w:val="24"/>
          <w:szCs w:val="24"/>
          <w:lang w:val="fr-FR"/>
        </w:rPr>
        <w:t>permis la répartition de</w:t>
      </w:r>
      <w:r w:rsidRPr="007F0757">
        <w:rPr>
          <w:rFonts w:ascii="Times New Roman" w:eastAsia="Calibri" w:hAnsi="Times New Roman" w:cs="Times New Roman"/>
          <w:sz w:val="24"/>
          <w:szCs w:val="24"/>
          <w:lang w:val="fr-FR"/>
        </w:rPr>
        <w:t xml:space="preserve"> bénéfices </w:t>
      </w:r>
      <w:r>
        <w:rPr>
          <w:rFonts w:ascii="Times New Roman" w:eastAsia="Calibri" w:hAnsi="Times New Roman" w:cs="Times New Roman"/>
          <w:sz w:val="24"/>
          <w:szCs w:val="24"/>
          <w:lang w:val="fr-FR"/>
        </w:rPr>
        <w:t xml:space="preserve">aux membres de la </w:t>
      </w:r>
      <w:r w:rsidR="001D0D9C">
        <w:rPr>
          <w:rFonts w:ascii="Times New Roman" w:eastAsia="Calibri" w:hAnsi="Times New Roman" w:cs="Times New Roman"/>
          <w:sz w:val="24"/>
          <w:szCs w:val="24"/>
          <w:lang w:val="fr-FR"/>
        </w:rPr>
        <w:t>Société</w:t>
      </w:r>
      <w:r w:rsidRPr="007F0757">
        <w:rPr>
          <w:rFonts w:ascii="Times New Roman" w:eastAsia="Calibri" w:hAnsi="Times New Roman" w:cs="Times New Roman"/>
          <w:sz w:val="24"/>
          <w:szCs w:val="24"/>
          <w:lang w:val="fr-FR"/>
        </w:rPr>
        <w:t xml:space="preserve">. </w:t>
      </w:r>
    </w:p>
    <w:p w14:paraId="1606B90E" w14:textId="1AB48F13"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4.</w:t>
      </w:r>
      <w:r w:rsidR="00C6012C">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La </w:t>
      </w:r>
      <w:r w:rsidR="001D0D9C">
        <w:rPr>
          <w:rFonts w:ascii="Times New Roman" w:eastAsia="Calibri" w:hAnsi="Times New Roman" w:cs="Times New Roman"/>
          <w:sz w:val="24"/>
          <w:szCs w:val="24"/>
          <w:lang w:val="fr-FR"/>
        </w:rPr>
        <w:t>responsabilité</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propos de ses dettes, ne concerne que ses propres biens. Ses membres en sont responsables proportionnellement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leur part </w:t>
      </w:r>
      <w:r w:rsidR="001D0D9C">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et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hauteur </w:t>
      </w:r>
      <w:r w:rsidR="00616AD8">
        <w:rPr>
          <w:rFonts w:ascii="Times New Roman" w:eastAsia="Calibri" w:hAnsi="Times New Roman" w:cs="Times New Roman"/>
          <w:sz w:val="24"/>
          <w:szCs w:val="24"/>
          <w:lang w:val="fr-FR"/>
        </w:rPr>
        <w:t>des cotisations</w:t>
      </w:r>
      <w:r>
        <w:rPr>
          <w:rFonts w:ascii="Times New Roman" w:eastAsia="Calibri" w:hAnsi="Times New Roman" w:cs="Times New Roman"/>
          <w:sz w:val="24"/>
          <w:szCs w:val="24"/>
          <w:lang w:val="fr-FR"/>
        </w:rPr>
        <w:t xml:space="preserve"> qu’ils versent conformément aux statuts et aux </w:t>
      </w:r>
      <w:r w:rsidR="001D0D9C">
        <w:rPr>
          <w:rFonts w:ascii="Times New Roman" w:eastAsia="Calibri" w:hAnsi="Times New Roman" w:cs="Times New Roman"/>
          <w:sz w:val="24"/>
          <w:szCs w:val="24"/>
          <w:lang w:val="fr-FR"/>
        </w:rPr>
        <w:t>décisions</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légales</w:t>
      </w:r>
      <w:r>
        <w:rPr>
          <w:rFonts w:ascii="Times New Roman" w:eastAsia="Calibri" w:hAnsi="Times New Roman" w:cs="Times New Roman"/>
          <w:sz w:val="24"/>
          <w:szCs w:val="24"/>
          <w:lang w:val="fr-FR"/>
        </w:rPr>
        <w:t xml:space="preserve"> des organes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w:t>
      </w:r>
    </w:p>
    <w:p w14:paraId="1AF5FD85" w14:textId="1BE19EA0"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5.</w:t>
      </w:r>
      <w:r w:rsidR="00C6012C">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L’usage </w:t>
      </w:r>
      <w:r w:rsidR="001D0D9C">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commence le 1</w:t>
      </w:r>
      <w:r w:rsidRPr="005A0FAC">
        <w:rPr>
          <w:rFonts w:ascii="Times New Roman" w:eastAsia="Calibri" w:hAnsi="Times New Roman" w:cs="Times New Roman"/>
          <w:sz w:val="24"/>
          <w:szCs w:val="24"/>
          <w:vertAlign w:val="superscript"/>
          <w:lang w:val="fr-FR"/>
        </w:rPr>
        <w:t>er</w:t>
      </w:r>
      <w:r>
        <w:rPr>
          <w:rFonts w:ascii="Times New Roman" w:eastAsia="Calibri" w:hAnsi="Times New Roman" w:cs="Times New Roman"/>
          <w:sz w:val="24"/>
          <w:szCs w:val="24"/>
          <w:lang w:val="fr-FR"/>
        </w:rPr>
        <w:t xml:space="preserve"> janvier et se termine le 31 </w:t>
      </w:r>
      <w:r w:rsidR="001D0D9C">
        <w:rPr>
          <w:rFonts w:ascii="Times New Roman" w:eastAsia="Calibri" w:hAnsi="Times New Roman" w:cs="Times New Roman"/>
          <w:sz w:val="24"/>
          <w:szCs w:val="24"/>
          <w:lang w:val="fr-FR"/>
        </w:rPr>
        <w:t>décembre</w:t>
      </w:r>
      <w:r>
        <w:rPr>
          <w:rFonts w:ascii="Times New Roman" w:eastAsia="Calibri" w:hAnsi="Times New Roman" w:cs="Times New Roman"/>
          <w:sz w:val="24"/>
          <w:szCs w:val="24"/>
          <w:lang w:val="fr-FR"/>
        </w:rPr>
        <w:t xml:space="preserve"> de chaque année. Le premier usage </w:t>
      </w:r>
      <w:r w:rsidR="001D0D9C">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se termine le 31 </w:t>
      </w:r>
      <w:r w:rsidR="001D0D9C">
        <w:rPr>
          <w:rFonts w:ascii="Times New Roman" w:eastAsia="Calibri" w:hAnsi="Times New Roman" w:cs="Times New Roman"/>
          <w:sz w:val="24"/>
          <w:szCs w:val="24"/>
          <w:lang w:val="fr-FR"/>
        </w:rPr>
        <w:t>décembre</w:t>
      </w:r>
      <w:r>
        <w:rPr>
          <w:rFonts w:ascii="Times New Roman" w:eastAsia="Calibri" w:hAnsi="Times New Roman" w:cs="Times New Roman"/>
          <w:sz w:val="24"/>
          <w:szCs w:val="24"/>
          <w:lang w:val="fr-FR"/>
        </w:rPr>
        <w:t xml:space="preserve"> 2020.</w:t>
      </w:r>
    </w:p>
    <w:p w14:paraId="57B8C0D7" w14:textId="398F27FB" w:rsidR="003659A8" w:rsidRPr="00B257EF" w:rsidRDefault="003659A8" w:rsidP="003659A8">
      <w:pPr>
        <w:jc w:val="both"/>
        <w:rPr>
          <w:rFonts w:ascii="Times New Roman" w:hAnsi="Times New Roman" w:cs="Times New Roman"/>
          <w:sz w:val="24"/>
          <w:szCs w:val="24"/>
          <w:lang w:val="fr-FR"/>
        </w:rPr>
      </w:pPr>
    </w:p>
    <w:p w14:paraId="65CAD876" w14:textId="1FF98270" w:rsidR="003659A8" w:rsidRPr="00473B8A" w:rsidRDefault="003659A8" w:rsidP="003659A8">
      <w:pPr>
        <w:jc w:val="both"/>
        <w:rPr>
          <w:rFonts w:ascii="Times New Roman" w:hAnsi="Times New Roman" w:cs="Times New Roman"/>
          <w:b/>
          <w:bCs/>
          <w:sz w:val="32"/>
          <w:szCs w:val="32"/>
          <w:lang w:val="fr-FR"/>
        </w:rPr>
      </w:pPr>
      <w:r w:rsidRPr="00473B8A">
        <w:rPr>
          <w:rFonts w:ascii="Times New Roman" w:eastAsia="Calibri" w:hAnsi="Times New Roman" w:cs="Times New Roman"/>
          <w:b/>
          <w:bCs/>
          <w:sz w:val="32"/>
          <w:szCs w:val="32"/>
          <w:lang w:val="fr-FR"/>
        </w:rPr>
        <w:t>II</w:t>
      </w:r>
      <w:r w:rsidR="00473B8A" w:rsidRPr="00473B8A">
        <w:rPr>
          <w:rFonts w:ascii="Times New Roman" w:eastAsia="Calibri" w:hAnsi="Times New Roman" w:cs="Times New Roman"/>
          <w:b/>
          <w:bCs/>
          <w:sz w:val="32"/>
          <w:szCs w:val="32"/>
          <w:lang w:val="fr-FR"/>
        </w:rPr>
        <w:t xml:space="preserve"> </w:t>
      </w:r>
      <w:r w:rsidR="00C6012C">
        <w:rPr>
          <w:rFonts w:ascii="Times New Roman" w:eastAsia="Calibri" w:hAnsi="Times New Roman" w:cs="Times New Roman"/>
          <w:b/>
          <w:bCs/>
          <w:sz w:val="32"/>
          <w:szCs w:val="32"/>
          <w:lang w:val="fr-FR"/>
        </w:rPr>
        <w:t>–</w:t>
      </w:r>
      <w:r w:rsidRPr="00473B8A">
        <w:rPr>
          <w:rFonts w:ascii="Times New Roman" w:eastAsia="Calibri" w:hAnsi="Times New Roman" w:cs="Times New Roman"/>
          <w:b/>
          <w:bCs/>
          <w:sz w:val="32"/>
          <w:szCs w:val="32"/>
          <w:lang w:val="fr-FR"/>
        </w:rPr>
        <w:t xml:space="preserve"> </w:t>
      </w:r>
      <w:r w:rsidR="00C6012C" w:rsidRPr="00C6012C">
        <w:rPr>
          <w:rFonts w:ascii="Times New Roman" w:eastAsia="Calibri" w:hAnsi="Times New Roman" w:cs="Times New Roman"/>
          <w:b/>
          <w:bCs/>
          <w:sz w:val="32"/>
          <w:szCs w:val="32"/>
          <w:lang w:val="fr-FR"/>
        </w:rPr>
        <w:t>Les m</w:t>
      </w:r>
      <w:r w:rsidRPr="00473B8A">
        <w:rPr>
          <w:rFonts w:ascii="Times New Roman" w:eastAsia="Calibri" w:hAnsi="Times New Roman" w:cs="Times New Roman"/>
          <w:b/>
          <w:bCs/>
          <w:sz w:val="32"/>
          <w:szCs w:val="32"/>
          <w:lang w:val="fr-FR"/>
        </w:rPr>
        <w:t>embres</w:t>
      </w:r>
      <w:r w:rsidR="00C6012C">
        <w:rPr>
          <w:rFonts w:ascii="Times New Roman" w:eastAsia="Calibri" w:hAnsi="Times New Roman" w:cs="Times New Roman"/>
          <w:b/>
          <w:bCs/>
          <w:sz w:val="32"/>
          <w:szCs w:val="32"/>
          <w:lang w:val="fr-FR"/>
        </w:rPr>
        <w:t xml:space="preserve"> de la Société</w:t>
      </w:r>
    </w:p>
    <w:p w14:paraId="31DF1756"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568F0A5E"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5 – Catégories de membres</w:t>
      </w:r>
    </w:p>
    <w:p w14:paraId="488DA6F8" w14:textId="2B459842"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1.</w:t>
      </w:r>
      <w:r w:rsidR="004B6A2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 Société est composée de deux catégories de membres : les membres qui appartiennent à la NLS et à la SNB, et ceux qui appartiennent uniquement à la Société.</w:t>
      </w:r>
    </w:p>
    <w:p w14:paraId="7D4B445E" w14:textId="71610A1F"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2.</w:t>
      </w:r>
      <w:r w:rsidR="004B6A2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Sauf dérogation établie, les membres de la Société sont domiciliés en Grèce.</w:t>
      </w:r>
    </w:p>
    <w:p w14:paraId="4B8AC6E7" w14:textId="32CE3149"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3.</w:t>
      </w:r>
      <w:r w:rsidR="004B6A2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 Société comprend également des membres d’honneur, qui sont exonérés du payement de cotisation</w:t>
      </w:r>
      <w:r>
        <w:rPr>
          <w:rFonts w:ascii="Times New Roman" w:eastAsia="Calibri" w:hAnsi="Times New Roman" w:cs="Times New Roman"/>
          <w:sz w:val="24"/>
          <w:szCs w:val="24"/>
          <w:lang w:val="fr-FR"/>
        </w:rPr>
        <w:t xml:space="preserve"> et de toute cotisation extraordinaire. La nomination d’une personne comme membre d’honneur est </w:t>
      </w:r>
      <w:r w:rsidR="001D0D9C">
        <w:rPr>
          <w:rFonts w:ascii="Times New Roman" w:eastAsia="Calibri" w:hAnsi="Times New Roman" w:cs="Times New Roman"/>
          <w:sz w:val="24"/>
          <w:szCs w:val="24"/>
          <w:lang w:val="fr-FR"/>
        </w:rPr>
        <w:t>effectuée</w:t>
      </w:r>
      <w:r>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par le Bureau en concertation avec le président de la NLS.</w:t>
      </w:r>
    </w:p>
    <w:p w14:paraId="25FD7665" w14:textId="77777777" w:rsidR="003659A8" w:rsidRPr="00B257EF" w:rsidRDefault="003659A8" w:rsidP="003659A8">
      <w:pPr>
        <w:jc w:val="both"/>
        <w:rPr>
          <w:rFonts w:ascii="Times New Roman" w:hAnsi="Times New Roman" w:cs="Times New Roman"/>
          <w:sz w:val="24"/>
          <w:szCs w:val="24"/>
          <w:lang w:val="fr-FR"/>
        </w:rPr>
      </w:pPr>
    </w:p>
    <w:p w14:paraId="07B3B871"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6 – Admission de nouveaux membres</w:t>
      </w:r>
    </w:p>
    <w:p w14:paraId="14B77FED" w14:textId="34398744"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Le Bureau a compétence en matière d’admission des membres selon une procédure qui sera précisée dans le règlement intérieur, en concertation avec les instances de la </w:t>
      </w:r>
      <w:r w:rsidRPr="007F0757">
        <w:rPr>
          <w:rFonts w:ascii="Times New Roman" w:eastAsia="Calibri" w:hAnsi="Times New Roman" w:cs="Times New Roman"/>
          <w:sz w:val="24"/>
          <w:szCs w:val="24"/>
          <w:lang w:val="fr-FR"/>
        </w:rPr>
        <w:lastRenderedPageBreak/>
        <w:t>NLS.</w:t>
      </w:r>
      <w:r>
        <w:rPr>
          <w:rFonts w:ascii="Times New Roman" w:eastAsia="Calibri" w:hAnsi="Times New Roman" w:cs="Times New Roman"/>
          <w:sz w:val="24"/>
          <w:szCs w:val="24"/>
          <w:lang w:val="fr-FR"/>
        </w:rPr>
        <w:t xml:space="preserve"> Jusqu’à la tenue de la </w:t>
      </w:r>
      <w:r w:rsidR="001D0D9C">
        <w:rPr>
          <w:rFonts w:ascii="Times New Roman" w:eastAsia="Calibri" w:hAnsi="Times New Roman" w:cs="Times New Roman"/>
          <w:sz w:val="24"/>
          <w:szCs w:val="24"/>
          <w:lang w:val="fr-FR"/>
        </w:rPr>
        <w:t>première</w:t>
      </w:r>
      <w:r>
        <w:rPr>
          <w:rFonts w:ascii="Times New Roman" w:eastAsia="Calibri" w:hAnsi="Times New Roman" w:cs="Times New Roman"/>
          <w:sz w:val="24"/>
          <w:szCs w:val="24"/>
          <w:lang w:val="fr-FR"/>
        </w:rPr>
        <w:t xml:space="preserve"> AG, les membres fondateurs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faisant fonction de Bureau provisoire, ont la </w:t>
      </w:r>
      <w:r w:rsidR="001D0D9C">
        <w:rPr>
          <w:rFonts w:ascii="Times New Roman" w:eastAsia="Calibri" w:hAnsi="Times New Roman" w:cs="Times New Roman"/>
          <w:sz w:val="24"/>
          <w:szCs w:val="24"/>
          <w:lang w:val="fr-FR"/>
        </w:rPr>
        <w:t>compétence</w:t>
      </w:r>
      <w:r>
        <w:rPr>
          <w:rFonts w:ascii="Times New Roman" w:eastAsia="Calibri" w:hAnsi="Times New Roman" w:cs="Times New Roman"/>
          <w:sz w:val="24"/>
          <w:szCs w:val="24"/>
          <w:lang w:val="fr-FR"/>
        </w:rPr>
        <w:t xml:space="preserve"> de faire admettre en tant que membres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les membres d’autres associations </w:t>
      </w:r>
      <w:r w:rsidR="001D0D9C">
        <w:rPr>
          <w:rFonts w:ascii="Times New Roman" w:eastAsia="Calibri" w:hAnsi="Times New Roman" w:cs="Times New Roman"/>
          <w:sz w:val="24"/>
          <w:szCs w:val="24"/>
          <w:lang w:val="fr-FR"/>
        </w:rPr>
        <w:t>helléniques</w:t>
      </w:r>
      <w:r>
        <w:rPr>
          <w:rFonts w:ascii="Times New Roman" w:eastAsia="Calibri" w:hAnsi="Times New Roman" w:cs="Times New Roman"/>
          <w:sz w:val="24"/>
          <w:szCs w:val="24"/>
          <w:lang w:val="fr-FR"/>
        </w:rPr>
        <w:t xml:space="preserve"> de la NLS en Grèce qui en feront la demande.</w:t>
      </w:r>
    </w:p>
    <w:p w14:paraId="5EB35567" w14:textId="6BBC5C9B"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2.</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Les membres de la Société ne peuvent pas appartenir </w:t>
      </w:r>
      <w:r>
        <w:rPr>
          <w:rFonts w:ascii="Times New Roman" w:eastAsia="Calibri" w:hAnsi="Times New Roman" w:cs="Times New Roman"/>
          <w:sz w:val="24"/>
          <w:szCs w:val="24"/>
          <w:lang w:val="fr-FR"/>
        </w:rPr>
        <w:t xml:space="preserve">en même temps </w:t>
      </w:r>
      <w:r w:rsidRPr="007F0757">
        <w:rPr>
          <w:rFonts w:ascii="Times New Roman" w:eastAsia="Calibri" w:hAnsi="Times New Roman" w:cs="Times New Roman"/>
          <w:sz w:val="24"/>
          <w:szCs w:val="24"/>
          <w:lang w:val="fr-FR"/>
        </w:rPr>
        <w:t>à une autre association hellénique affiliée à la NLS.</w:t>
      </w:r>
    </w:p>
    <w:p w14:paraId="20E03400" w14:textId="77777777" w:rsidR="003659A8" w:rsidRPr="00B257EF" w:rsidRDefault="003659A8" w:rsidP="003659A8">
      <w:pPr>
        <w:jc w:val="both"/>
        <w:rPr>
          <w:rFonts w:ascii="Times New Roman" w:hAnsi="Times New Roman" w:cs="Times New Roman"/>
          <w:sz w:val="24"/>
          <w:szCs w:val="24"/>
          <w:lang w:val="fr-FR"/>
        </w:rPr>
      </w:pPr>
    </w:p>
    <w:p w14:paraId="5437A6D6" w14:textId="520A6EDC"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7 – Suspension de la </w:t>
      </w:r>
      <w:r w:rsidR="001D0D9C" w:rsidRPr="000A7CAE">
        <w:rPr>
          <w:rFonts w:ascii="Times New Roman" w:eastAsia="Calibri" w:hAnsi="Times New Roman" w:cs="Times New Roman"/>
          <w:b/>
          <w:bCs/>
          <w:sz w:val="24"/>
          <w:szCs w:val="24"/>
          <w:lang w:val="fr-FR"/>
        </w:rPr>
        <w:t>qualité</w:t>
      </w:r>
      <w:r w:rsidRPr="000A7CAE">
        <w:rPr>
          <w:rFonts w:ascii="Times New Roman" w:eastAsia="Calibri" w:hAnsi="Times New Roman" w:cs="Times New Roman"/>
          <w:b/>
          <w:bCs/>
          <w:sz w:val="24"/>
          <w:szCs w:val="24"/>
          <w:lang w:val="fr-FR"/>
        </w:rPr>
        <w:t xml:space="preserve"> de membre</w:t>
      </w:r>
    </w:p>
    <w:p w14:paraId="76083A7A" w14:textId="11174411"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T</w:t>
      </w:r>
      <w:r w:rsidRPr="007F0757">
        <w:rPr>
          <w:rFonts w:ascii="Times New Roman" w:eastAsia="Calibri" w:hAnsi="Times New Roman" w:cs="Times New Roman"/>
          <w:sz w:val="24"/>
          <w:szCs w:val="24"/>
          <w:lang w:val="fr-FR"/>
        </w:rPr>
        <w:t>out membre peut être suspendu</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l</w:t>
      </w:r>
      <w:r w:rsidRPr="007F0757">
        <w:rPr>
          <w:rFonts w:ascii="Times New Roman" w:eastAsia="Calibri" w:hAnsi="Times New Roman" w:cs="Times New Roman"/>
          <w:sz w:val="24"/>
          <w:szCs w:val="24"/>
          <w:lang w:val="fr-FR"/>
        </w:rPr>
        <w:t>orsqu’il déroge très manifestement aux obligations que lui fait son appartenance à la Société ou qu’il s’absente systématiquement des activités de celle-ci. La décision est prise par le Bureau, après avoir convoqué et entendu l’intéressé.</w:t>
      </w:r>
    </w:p>
    <w:p w14:paraId="34B85940" w14:textId="1E071758"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2.</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Pendant la période de suspension, l</w:t>
      </w:r>
      <w:r w:rsidRPr="007F0757">
        <w:rPr>
          <w:rFonts w:ascii="Times New Roman" w:eastAsia="Calibri" w:hAnsi="Times New Roman" w:cs="Times New Roman"/>
          <w:sz w:val="24"/>
          <w:szCs w:val="24"/>
          <w:lang w:val="fr-FR"/>
        </w:rPr>
        <w:t>e membre suspendu ne peut faire usage de sa qualité de membre de la Société et ne s’acquitte plus de sa cotisation. La mesure de suspension est levée</w:t>
      </w:r>
      <w:r>
        <w:rPr>
          <w:rFonts w:ascii="Times New Roman" w:eastAsia="Calibri" w:hAnsi="Times New Roman" w:cs="Times New Roman"/>
          <w:sz w:val="24"/>
          <w:szCs w:val="24"/>
          <w:lang w:val="fr-FR"/>
        </w:rPr>
        <w:t xml:space="preserve">, si les raisons de son imposition ne sont plus </w:t>
      </w:r>
      <w:r w:rsidR="001D0D9C">
        <w:rPr>
          <w:rFonts w:ascii="Times New Roman" w:eastAsia="Calibri" w:hAnsi="Times New Roman" w:cs="Times New Roman"/>
          <w:sz w:val="24"/>
          <w:szCs w:val="24"/>
          <w:lang w:val="fr-FR"/>
        </w:rPr>
        <w:t>présentes</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à la demande de l’intéressé par décision du Bureau.</w:t>
      </w:r>
    </w:p>
    <w:p w14:paraId="1F44BAB4" w14:textId="77777777" w:rsidR="003659A8" w:rsidRPr="00B257EF" w:rsidRDefault="003659A8" w:rsidP="003659A8">
      <w:pPr>
        <w:jc w:val="both"/>
        <w:rPr>
          <w:rFonts w:ascii="Times New Roman" w:hAnsi="Times New Roman" w:cs="Times New Roman"/>
          <w:sz w:val="24"/>
          <w:szCs w:val="24"/>
          <w:lang w:val="fr-FR"/>
        </w:rPr>
      </w:pPr>
    </w:p>
    <w:p w14:paraId="2ABB45B0"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8 - Perte de la qualité de membre</w:t>
      </w:r>
    </w:p>
    <w:p w14:paraId="6D6D308D" w14:textId="449B0363"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 qualité de membre de la Société se perd par décès, démission</w:t>
      </w:r>
      <w:r>
        <w:rPr>
          <w:rFonts w:ascii="Times New Roman" w:eastAsia="Calibri" w:hAnsi="Times New Roman" w:cs="Times New Roman"/>
          <w:sz w:val="24"/>
          <w:szCs w:val="24"/>
          <w:lang w:val="fr-FR"/>
        </w:rPr>
        <w:t>, mise sous tutelle</w:t>
      </w:r>
      <w:r w:rsidRPr="007F0757">
        <w:rPr>
          <w:rFonts w:ascii="Times New Roman" w:eastAsia="Calibri" w:hAnsi="Times New Roman" w:cs="Times New Roman"/>
          <w:sz w:val="24"/>
          <w:szCs w:val="24"/>
          <w:lang w:val="fr-FR"/>
        </w:rPr>
        <w:t xml:space="preserve"> ou radiation.</w:t>
      </w:r>
    </w:p>
    <w:p w14:paraId="10EC733B" w14:textId="09DDC42F"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2.</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Est réputé démissionnaire le membre qui ne s’est pas acquitté de sa cotisation annuelle douze mois après l’appel de cotisation. Le Bureau peut procéder à </w:t>
      </w:r>
      <w:r>
        <w:rPr>
          <w:rFonts w:ascii="Times New Roman" w:eastAsia="Calibri" w:hAnsi="Times New Roman" w:cs="Times New Roman"/>
          <w:sz w:val="24"/>
          <w:szCs w:val="24"/>
          <w:lang w:val="fr-FR"/>
        </w:rPr>
        <w:t>l</w:t>
      </w:r>
      <w:r w:rsidRPr="007F0757">
        <w:rPr>
          <w:rFonts w:ascii="Times New Roman" w:eastAsia="Calibri" w:hAnsi="Times New Roman" w:cs="Times New Roman"/>
          <w:sz w:val="24"/>
          <w:szCs w:val="24"/>
          <w:lang w:val="fr-FR"/>
        </w:rPr>
        <w:t>a suspension ou radiation</w:t>
      </w:r>
      <w:r>
        <w:rPr>
          <w:rFonts w:ascii="Times New Roman" w:eastAsia="Calibri" w:hAnsi="Times New Roman" w:cs="Times New Roman"/>
          <w:sz w:val="24"/>
          <w:szCs w:val="24"/>
          <w:lang w:val="fr-FR"/>
        </w:rPr>
        <w:t xml:space="preserve"> de celui-ci</w:t>
      </w:r>
      <w:r w:rsidRPr="007F0757">
        <w:rPr>
          <w:rFonts w:ascii="Times New Roman" w:eastAsia="Calibri" w:hAnsi="Times New Roman" w:cs="Times New Roman"/>
          <w:sz w:val="24"/>
          <w:szCs w:val="24"/>
          <w:lang w:val="fr-FR"/>
        </w:rPr>
        <w:t xml:space="preserve"> après rappel et convocation</w:t>
      </w:r>
      <w:r w:rsidRPr="006D71D4">
        <w:rPr>
          <w:rFonts w:ascii="Times New Roman" w:eastAsia="Calibri" w:hAnsi="Times New Roman" w:cs="Times New Roman"/>
          <w:sz w:val="24"/>
          <w:szCs w:val="24"/>
          <w:lang w:val="fr-FR"/>
        </w:rPr>
        <w:t xml:space="preserve"> </w:t>
      </w:r>
      <w:r w:rsidR="00616AD8" w:rsidRPr="006D71D4">
        <w:rPr>
          <w:rFonts w:ascii="Times New Roman" w:eastAsia="Calibri" w:hAnsi="Times New Roman" w:cs="Times New Roman"/>
          <w:sz w:val="24"/>
          <w:szCs w:val="24"/>
          <w:lang w:val="fr-FR"/>
        </w:rPr>
        <w:t>à</w:t>
      </w:r>
      <w:r w:rsidRPr="006D71D4">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le </w:t>
      </w:r>
      <w:r w:rsidR="00616AD8">
        <w:rPr>
          <w:rFonts w:ascii="Times New Roman" w:eastAsia="Calibri" w:hAnsi="Times New Roman" w:cs="Times New Roman"/>
          <w:sz w:val="24"/>
          <w:szCs w:val="24"/>
          <w:lang w:val="fr-FR"/>
        </w:rPr>
        <w:t>rencontrer.</w:t>
      </w:r>
    </w:p>
    <w:p w14:paraId="5A0D6863" w14:textId="467E4D29" w:rsidR="003659A8" w:rsidRPr="006D71D4" w:rsidRDefault="003659A8" w:rsidP="00396134">
      <w:pPr>
        <w:rPr>
          <w:rFonts w:ascii="Times New Roman" w:hAnsi="Times New Roman" w:cs="Times New Roman"/>
          <w:sz w:val="24"/>
          <w:szCs w:val="24"/>
          <w:lang w:val="fr-FR"/>
        </w:rPr>
      </w:pPr>
      <w:r>
        <w:rPr>
          <w:rFonts w:ascii="Times New Roman" w:eastAsia="Calibri" w:hAnsi="Times New Roman" w:cs="Times New Roman"/>
          <w:sz w:val="24"/>
          <w:szCs w:val="24"/>
          <w:lang w:val="fr-FR"/>
        </w:rPr>
        <w:t>3.</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Par </w:t>
      </w:r>
      <w:r w:rsidR="001D0D9C">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de l’A</w:t>
      </w:r>
      <w:r w:rsidR="00E23220" w:rsidRPr="00E23220">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G</w:t>
      </w:r>
      <w:r w:rsidR="00E23220">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 xml:space="preserve">, qui exige une majorité </w:t>
      </w:r>
      <w:r w:rsidR="001D0D9C">
        <w:rPr>
          <w:rFonts w:ascii="Times New Roman" w:eastAsia="Calibri" w:hAnsi="Times New Roman" w:cs="Times New Roman"/>
          <w:sz w:val="24"/>
          <w:szCs w:val="24"/>
          <w:lang w:val="fr-FR"/>
        </w:rPr>
        <w:t>renforcée</w:t>
      </w:r>
      <w:r>
        <w:rPr>
          <w:rFonts w:ascii="Times New Roman" w:eastAsia="Calibri" w:hAnsi="Times New Roman" w:cs="Times New Roman"/>
          <w:sz w:val="24"/>
          <w:szCs w:val="24"/>
          <w:lang w:val="fr-FR"/>
        </w:rPr>
        <w:t xml:space="preserve">, sur proposition du Bureau, est possible la radiation d’un membre pour cause </w:t>
      </w:r>
      <w:r w:rsidRPr="004A02CB">
        <w:rPr>
          <w:rFonts w:ascii="Times New Roman" w:eastAsia="Calibri" w:hAnsi="Times New Roman" w:cs="Times New Roman"/>
          <w:sz w:val="24"/>
          <w:szCs w:val="24"/>
          <w:lang w:val="fr-FR"/>
        </w:rPr>
        <w:t xml:space="preserve">de </w:t>
      </w:r>
      <w:r w:rsidR="00A61EF4" w:rsidRPr="004A02CB">
        <w:rPr>
          <w:rFonts w:ascii="Times New Roman" w:eastAsia="Calibri" w:hAnsi="Times New Roman" w:cs="Times New Roman"/>
          <w:sz w:val="24"/>
          <w:szCs w:val="24"/>
          <w:lang w:val="fr-FR"/>
        </w:rPr>
        <w:t xml:space="preserve">manquement </w:t>
      </w:r>
      <w:r w:rsidRPr="004A02CB">
        <w:rPr>
          <w:rFonts w:ascii="Times New Roman" w:eastAsia="Calibri" w:hAnsi="Times New Roman" w:cs="Times New Roman"/>
          <w:sz w:val="24"/>
          <w:szCs w:val="24"/>
          <w:lang w:val="fr-FR"/>
        </w:rPr>
        <w:t>grave</w:t>
      </w:r>
      <w:r>
        <w:rPr>
          <w:rFonts w:ascii="Times New Roman" w:eastAsia="Calibri" w:hAnsi="Times New Roman" w:cs="Times New Roman"/>
          <w:sz w:val="24"/>
          <w:szCs w:val="24"/>
          <w:lang w:val="fr-FR"/>
        </w:rPr>
        <w:t xml:space="preserve"> </w:t>
      </w:r>
      <w:r w:rsidR="004A02CB">
        <w:rPr>
          <w:rFonts w:ascii="Times New Roman" w:eastAsia="Calibri" w:hAnsi="Times New Roman" w:cs="Times New Roman"/>
          <w:sz w:val="24"/>
          <w:szCs w:val="24"/>
          <w:lang w:val="fr-FR"/>
        </w:rPr>
        <w:t>aux</w:t>
      </w:r>
      <w:r>
        <w:rPr>
          <w:rFonts w:ascii="Times New Roman" w:eastAsia="Calibri" w:hAnsi="Times New Roman" w:cs="Times New Roman"/>
          <w:sz w:val="24"/>
          <w:szCs w:val="24"/>
          <w:lang w:val="fr-FR"/>
        </w:rPr>
        <w:t xml:space="preserve"> statuts et/ou </w:t>
      </w:r>
      <w:r w:rsidR="004A02CB">
        <w:rPr>
          <w:rFonts w:ascii="Times New Roman" w:eastAsia="Calibri" w:hAnsi="Times New Roman" w:cs="Times New Roman"/>
          <w:sz w:val="24"/>
          <w:szCs w:val="24"/>
          <w:lang w:val="fr-FR"/>
        </w:rPr>
        <w:t>au</w:t>
      </w:r>
      <w:r>
        <w:rPr>
          <w:rFonts w:ascii="Times New Roman" w:eastAsia="Calibri" w:hAnsi="Times New Roman" w:cs="Times New Roman"/>
          <w:sz w:val="24"/>
          <w:szCs w:val="24"/>
          <w:lang w:val="fr-FR"/>
        </w:rPr>
        <w:t xml:space="preserve"> </w:t>
      </w:r>
      <w:r w:rsidR="001D0D9C">
        <w:rPr>
          <w:rFonts w:ascii="Times New Roman" w:eastAsia="Calibri" w:hAnsi="Times New Roman" w:cs="Times New Roman"/>
          <w:sz w:val="24"/>
          <w:szCs w:val="24"/>
          <w:lang w:val="fr-FR"/>
        </w:rPr>
        <w:t>règlement</w:t>
      </w:r>
      <w:r>
        <w:rPr>
          <w:rFonts w:ascii="Times New Roman" w:eastAsia="Calibri" w:hAnsi="Times New Roman" w:cs="Times New Roman"/>
          <w:sz w:val="24"/>
          <w:szCs w:val="24"/>
          <w:lang w:val="fr-FR"/>
        </w:rPr>
        <w:t xml:space="preserve"> interne et/ou </w:t>
      </w:r>
      <w:r w:rsidR="004A02CB">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loi</w:t>
      </w:r>
      <w:r w:rsidR="004A02CB">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 xml:space="preserve"> qui </w:t>
      </w:r>
      <w:r w:rsidR="001D0D9C">
        <w:rPr>
          <w:rFonts w:ascii="Times New Roman" w:eastAsia="Calibri" w:hAnsi="Times New Roman" w:cs="Times New Roman"/>
          <w:sz w:val="24"/>
          <w:szCs w:val="24"/>
          <w:lang w:val="fr-FR"/>
        </w:rPr>
        <w:t>d</w:t>
      </w:r>
      <w:r w:rsidR="004A02CB">
        <w:rPr>
          <w:rFonts w:ascii="Times New Roman" w:eastAsia="Calibri" w:hAnsi="Times New Roman" w:cs="Times New Roman"/>
          <w:sz w:val="24"/>
          <w:szCs w:val="24"/>
          <w:lang w:val="fr-FR"/>
        </w:rPr>
        <w:t>é</w:t>
      </w:r>
      <w:r w:rsidR="001D0D9C">
        <w:rPr>
          <w:rFonts w:ascii="Times New Roman" w:eastAsia="Calibri" w:hAnsi="Times New Roman" w:cs="Times New Roman"/>
          <w:sz w:val="24"/>
          <w:szCs w:val="24"/>
          <w:lang w:val="fr-FR"/>
        </w:rPr>
        <w:t>roge</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l’orientation analytique et nuit aux buts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w:t>
      </w:r>
    </w:p>
    <w:p w14:paraId="4F6A8285" w14:textId="77777777" w:rsidR="003659A8" w:rsidRPr="00B257EF" w:rsidRDefault="003659A8" w:rsidP="003659A8">
      <w:pPr>
        <w:jc w:val="both"/>
        <w:rPr>
          <w:rFonts w:ascii="Times New Roman" w:hAnsi="Times New Roman" w:cs="Times New Roman"/>
          <w:sz w:val="24"/>
          <w:szCs w:val="24"/>
          <w:lang w:val="fr-FR"/>
        </w:rPr>
      </w:pPr>
    </w:p>
    <w:p w14:paraId="441DF904" w14:textId="15BCBF07" w:rsidR="003659A8" w:rsidRPr="00473B8A" w:rsidRDefault="003659A8" w:rsidP="003659A8">
      <w:pPr>
        <w:jc w:val="both"/>
        <w:rPr>
          <w:rFonts w:ascii="Times New Roman" w:hAnsi="Times New Roman" w:cs="Times New Roman"/>
          <w:b/>
          <w:bCs/>
          <w:sz w:val="32"/>
          <w:szCs w:val="32"/>
          <w:lang w:val="fr-FR"/>
        </w:rPr>
      </w:pPr>
      <w:r w:rsidRPr="00473B8A">
        <w:rPr>
          <w:rFonts w:ascii="Times New Roman" w:eastAsia="Calibri" w:hAnsi="Times New Roman" w:cs="Times New Roman"/>
          <w:b/>
          <w:bCs/>
          <w:sz w:val="32"/>
          <w:szCs w:val="32"/>
          <w:lang w:val="fr-FR"/>
        </w:rPr>
        <w:t>III</w:t>
      </w:r>
      <w:r w:rsidR="00473B8A" w:rsidRPr="00473B8A">
        <w:rPr>
          <w:rFonts w:ascii="Times New Roman" w:eastAsia="Calibri" w:hAnsi="Times New Roman" w:cs="Times New Roman"/>
          <w:b/>
          <w:bCs/>
          <w:sz w:val="32"/>
          <w:szCs w:val="32"/>
          <w:lang w:val="fr-FR"/>
        </w:rPr>
        <w:t xml:space="preserve"> </w:t>
      </w:r>
      <w:r w:rsidR="000A7CAE" w:rsidRPr="007F0757">
        <w:rPr>
          <w:rFonts w:ascii="Times New Roman" w:eastAsia="Calibri" w:hAnsi="Times New Roman" w:cs="Times New Roman"/>
          <w:sz w:val="24"/>
          <w:szCs w:val="24"/>
          <w:lang w:val="fr-FR"/>
        </w:rPr>
        <w:t>–</w:t>
      </w:r>
      <w:r w:rsidRPr="00473B8A">
        <w:rPr>
          <w:rFonts w:ascii="Times New Roman" w:eastAsia="Calibri" w:hAnsi="Times New Roman" w:cs="Times New Roman"/>
          <w:b/>
          <w:bCs/>
          <w:sz w:val="32"/>
          <w:szCs w:val="32"/>
          <w:lang w:val="fr-FR"/>
        </w:rPr>
        <w:t xml:space="preserve"> Les organes de la Société</w:t>
      </w:r>
    </w:p>
    <w:p w14:paraId="4CE6D9FB"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4F454F9E" w14:textId="7EB9B9B6"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9 </w:t>
      </w:r>
      <w:r w:rsidR="000A7CAE" w:rsidRPr="000A7CAE">
        <w:rPr>
          <w:rFonts w:ascii="Times New Roman" w:eastAsia="Calibri" w:hAnsi="Times New Roman" w:cs="Times New Roman"/>
          <w:b/>
          <w:bCs/>
          <w:sz w:val="24"/>
          <w:szCs w:val="24"/>
          <w:lang w:val="fr-FR"/>
        </w:rPr>
        <w:t>–</w:t>
      </w:r>
      <w:r w:rsidRPr="000A7CAE">
        <w:rPr>
          <w:rFonts w:ascii="Times New Roman" w:eastAsia="Calibri" w:hAnsi="Times New Roman" w:cs="Times New Roman"/>
          <w:b/>
          <w:bCs/>
          <w:sz w:val="24"/>
          <w:szCs w:val="24"/>
          <w:lang w:val="fr-FR"/>
        </w:rPr>
        <w:t xml:space="preserve"> L’Assemblée générale</w:t>
      </w:r>
    </w:p>
    <w:p w14:paraId="310C4DA5" w14:textId="65B523FD"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L’Assemblée générale </w:t>
      </w:r>
      <w:r>
        <w:rPr>
          <w:rFonts w:ascii="Times New Roman" w:eastAsia="Calibri" w:hAnsi="Times New Roman" w:cs="Times New Roman"/>
          <w:sz w:val="24"/>
          <w:szCs w:val="24"/>
          <w:lang w:val="fr-FR"/>
        </w:rPr>
        <w:t xml:space="preserve">(A.G.) est l’organe suprême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w:t>
      </w:r>
      <w:r w:rsidRPr="007F0757">
        <w:rPr>
          <w:rFonts w:ascii="Times New Roman" w:eastAsia="Calibri" w:hAnsi="Times New Roman" w:cs="Times New Roman"/>
          <w:sz w:val="24"/>
          <w:szCs w:val="24"/>
          <w:lang w:val="fr-FR"/>
        </w:rPr>
        <w:t xml:space="preserve"> est composée de</w:t>
      </w:r>
      <w:r>
        <w:rPr>
          <w:rFonts w:ascii="Times New Roman" w:eastAsia="Calibri" w:hAnsi="Times New Roman" w:cs="Times New Roman"/>
          <w:sz w:val="24"/>
          <w:szCs w:val="24"/>
          <w:lang w:val="fr-FR"/>
        </w:rPr>
        <w:t xml:space="preserve"> tous les</w:t>
      </w:r>
      <w:r w:rsidRPr="007F0757">
        <w:rPr>
          <w:rFonts w:ascii="Times New Roman" w:eastAsia="Calibri" w:hAnsi="Times New Roman" w:cs="Times New Roman"/>
          <w:sz w:val="24"/>
          <w:szCs w:val="24"/>
          <w:lang w:val="fr-FR"/>
        </w:rPr>
        <w:t xml:space="preserve"> membres de la Société</w:t>
      </w:r>
      <w:r>
        <w:rPr>
          <w:rFonts w:ascii="Times New Roman" w:eastAsia="Calibri" w:hAnsi="Times New Roman" w:cs="Times New Roman"/>
          <w:sz w:val="24"/>
          <w:szCs w:val="24"/>
          <w:lang w:val="fr-FR"/>
        </w:rPr>
        <w:t>, y compris les membres d’honneur</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Tout membre qui est en </w:t>
      </w:r>
      <w:r w:rsidR="001D0D9C">
        <w:rPr>
          <w:rFonts w:ascii="Times New Roman" w:eastAsia="Calibri" w:hAnsi="Times New Roman" w:cs="Times New Roman"/>
          <w:sz w:val="24"/>
          <w:szCs w:val="24"/>
          <w:lang w:val="fr-FR"/>
        </w:rPr>
        <w:t>règle</w:t>
      </w:r>
      <w:r>
        <w:rPr>
          <w:rFonts w:ascii="Times New Roman" w:eastAsia="Calibri" w:hAnsi="Times New Roman" w:cs="Times New Roman"/>
          <w:sz w:val="24"/>
          <w:szCs w:val="24"/>
          <w:lang w:val="fr-FR"/>
        </w:rPr>
        <w:t xml:space="preserve"> de sa cotisation et chaque membre d’honneur </w:t>
      </w:r>
      <w:r w:rsidR="001D0D9C">
        <w:rPr>
          <w:rFonts w:ascii="Times New Roman" w:eastAsia="Calibri" w:hAnsi="Times New Roman" w:cs="Times New Roman"/>
          <w:sz w:val="24"/>
          <w:szCs w:val="24"/>
          <w:lang w:val="fr-FR"/>
        </w:rPr>
        <w:t>possède</w:t>
      </w:r>
      <w:r>
        <w:rPr>
          <w:rFonts w:ascii="Times New Roman" w:eastAsia="Calibri" w:hAnsi="Times New Roman" w:cs="Times New Roman"/>
          <w:sz w:val="24"/>
          <w:szCs w:val="24"/>
          <w:lang w:val="fr-FR"/>
        </w:rPr>
        <w:t xml:space="preserve"> un vote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l’A.G. Des personnes qui sont proches</w:t>
      </w:r>
      <w:r w:rsidRPr="007F0757">
        <w:rPr>
          <w:rFonts w:ascii="Times New Roman" w:eastAsia="Calibri" w:hAnsi="Times New Roman" w:cs="Times New Roman"/>
          <w:sz w:val="24"/>
          <w:szCs w:val="24"/>
          <w:lang w:val="fr-FR"/>
        </w:rPr>
        <w:t xml:space="preserve"> de la Société peuvent </w:t>
      </w:r>
      <w:r>
        <w:rPr>
          <w:rFonts w:ascii="Times New Roman" w:eastAsia="Calibri" w:hAnsi="Times New Roman" w:cs="Times New Roman"/>
          <w:sz w:val="24"/>
          <w:szCs w:val="24"/>
          <w:lang w:val="fr-FR"/>
        </w:rPr>
        <w:t xml:space="preserve">être </w:t>
      </w:r>
      <w:r w:rsidR="001D0D9C">
        <w:rPr>
          <w:rFonts w:ascii="Times New Roman" w:eastAsia="Calibri" w:hAnsi="Times New Roman" w:cs="Times New Roman"/>
          <w:sz w:val="24"/>
          <w:szCs w:val="24"/>
          <w:lang w:val="fr-FR"/>
        </w:rPr>
        <w:t>convoquées</w:t>
      </w:r>
      <w:r>
        <w:rPr>
          <w:rFonts w:ascii="Times New Roman" w:eastAsia="Calibri" w:hAnsi="Times New Roman" w:cs="Times New Roman"/>
          <w:sz w:val="24"/>
          <w:szCs w:val="24"/>
          <w:lang w:val="fr-FR"/>
        </w:rPr>
        <w:t xml:space="preserve"> par le Bureau pour </w:t>
      </w:r>
      <w:r w:rsidRPr="007F0757">
        <w:rPr>
          <w:rFonts w:ascii="Times New Roman" w:eastAsia="Calibri" w:hAnsi="Times New Roman" w:cs="Times New Roman"/>
          <w:sz w:val="24"/>
          <w:szCs w:val="24"/>
          <w:lang w:val="fr-FR"/>
        </w:rPr>
        <w:t xml:space="preserve">y assister sans droit de vote. </w:t>
      </w:r>
    </w:p>
    <w:p w14:paraId="400B8656" w14:textId="7D2D3120" w:rsidR="003659A8" w:rsidRPr="00754EB0"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lastRenderedPageBreak/>
        <w:t>2.</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w:t>
      </w:r>
      <w:r>
        <w:rPr>
          <w:rFonts w:ascii="Times New Roman" w:eastAsia="Calibri" w:hAnsi="Times New Roman" w:cs="Times New Roman"/>
          <w:sz w:val="24"/>
          <w:szCs w:val="24"/>
          <w:lang w:val="fr-FR"/>
        </w:rPr>
        <w:t>’A.G.</w:t>
      </w:r>
      <w:r w:rsidRPr="007F0757">
        <w:rPr>
          <w:rFonts w:ascii="Times New Roman" w:eastAsia="Calibri" w:hAnsi="Times New Roman" w:cs="Times New Roman"/>
          <w:sz w:val="24"/>
          <w:szCs w:val="24"/>
          <w:lang w:val="fr-FR"/>
        </w:rPr>
        <w:t xml:space="preserve"> ordinaire se réuni</w:t>
      </w:r>
      <w:r>
        <w:rPr>
          <w:rFonts w:ascii="Times New Roman" w:eastAsia="Calibri" w:hAnsi="Times New Roman" w:cs="Times New Roman"/>
          <w:sz w:val="24"/>
          <w:szCs w:val="24"/>
          <w:lang w:val="fr-FR"/>
        </w:rPr>
        <w:t xml:space="preserve">e </w:t>
      </w:r>
      <w:r w:rsidRPr="007F0757">
        <w:rPr>
          <w:rFonts w:ascii="Times New Roman" w:eastAsia="Calibri" w:hAnsi="Times New Roman" w:cs="Times New Roman"/>
          <w:sz w:val="24"/>
          <w:szCs w:val="24"/>
          <w:lang w:val="fr-FR"/>
        </w:rPr>
        <w:t>une fois par an, après convocation du Président, accompagnée de l’ordre du jour</w:t>
      </w:r>
      <w:r>
        <w:rPr>
          <w:rFonts w:ascii="Times New Roman" w:eastAsia="Calibri" w:hAnsi="Times New Roman" w:cs="Times New Roman"/>
          <w:sz w:val="24"/>
          <w:szCs w:val="24"/>
          <w:lang w:val="fr-FR"/>
        </w:rPr>
        <w:t>, qui</w:t>
      </w:r>
      <w:r w:rsidRPr="007F0757">
        <w:rPr>
          <w:rFonts w:ascii="Times New Roman" w:eastAsia="Calibri" w:hAnsi="Times New Roman" w:cs="Times New Roman"/>
          <w:sz w:val="24"/>
          <w:szCs w:val="24"/>
          <w:lang w:val="fr-FR"/>
        </w:rPr>
        <w:t xml:space="preserve"> e</w:t>
      </w:r>
      <w:r>
        <w:rPr>
          <w:rFonts w:ascii="Times New Roman" w:eastAsia="Calibri" w:hAnsi="Times New Roman" w:cs="Times New Roman"/>
          <w:sz w:val="24"/>
          <w:szCs w:val="24"/>
          <w:lang w:val="fr-FR"/>
        </w:rPr>
        <w:t>s</w:t>
      </w:r>
      <w:r w:rsidRPr="007F0757">
        <w:rPr>
          <w:rFonts w:ascii="Times New Roman" w:eastAsia="Calibri" w:hAnsi="Times New Roman" w:cs="Times New Roman"/>
          <w:sz w:val="24"/>
          <w:szCs w:val="24"/>
          <w:lang w:val="fr-FR"/>
        </w:rPr>
        <w:t>t adressée aux membres de la Société</w:t>
      </w:r>
      <w:r>
        <w:rPr>
          <w:rFonts w:ascii="Times New Roman" w:eastAsia="Calibri" w:hAnsi="Times New Roman" w:cs="Times New Roman"/>
          <w:sz w:val="24"/>
          <w:szCs w:val="24"/>
          <w:lang w:val="fr-FR"/>
        </w:rPr>
        <w:t xml:space="preserve">, y compris par voie </w:t>
      </w:r>
      <w:r w:rsidR="001D0D9C">
        <w:rPr>
          <w:rFonts w:ascii="Times New Roman" w:eastAsia="Calibri" w:hAnsi="Times New Roman" w:cs="Times New Roman"/>
          <w:sz w:val="24"/>
          <w:szCs w:val="24"/>
          <w:lang w:val="fr-FR"/>
        </w:rPr>
        <w:t>électronique</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au moins vingt jours avant la date retenue.</w:t>
      </w:r>
    </w:p>
    <w:p w14:paraId="152D7174" w14:textId="3B5669FF"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3.</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peut être convoquée</w:t>
      </w:r>
      <w:r>
        <w:rPr>
          <w:rFonts w:ascii="Times New Roman" w:eastAsia="Calibri" w:hAnsi="Times New Roman" w:cs="Times New Roman"/>
          <w:sz w:val="24"/>
          <w:szCs w:val="24"/>
          <w:lang w:val="fr-FR"/>
        </w:rPr>
        <w:t xml:space="preserv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tout moment</w:t>
      </w:r>
      <w:r w:rsidRPr="007F0757">
        <w:rPr>
          <w:rFonts w:ascii="Times New Roman" w:eastAsia="Calibri" w:hAnsi="Times New Roman" w:cs="Times New Roman"/>
          <w:sz w:val="24"/>
          <w:szCs w:val="24"/>
          <w:lang w:val="fr-FR"/>
        </w:rPr>
        <w:t xml:space="preserve"> à titre extraordinaire par le Président ou par </w:t>
      </w:r>
      <w:r w:rsidR="001D0D9C">
        <w:rPr>
          <w:rFonts w:ascii="Times New Roman" w:eastAsia="Calibri" w:hAnsi="Times New Roman" w:cs="Times New Roman"/>
          <w:sz w:val="24"/>
          <w:szCs w:val="24"/>
          <w:lang w:val="fr-FR"/>
        </w:rPr>
        <w:t>décision</w:t>
      </w:r>
      <w:r w:rsidRPr="007F0757">
        <w:rPr>
          <w:rFonts w:ascii="Times New Roman" w:eastAsia="Calibri" w:hAnsi="Times New Roman" w:cs="Times New Roman"/>
          <w:sz w:val="24"/>
          <w:szCs w:val="24"/>
          <w:lang w:val="fr-FR"/>
        </w:rPr>
        <w:t xml:space="preserve"> du Bureau lorsque les circonstances l’exigent. </w:t>
      </w:r>
    </w:p>
    <w:p w14:paraId="0B662B50" w14:textId="5408ADEC"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4. Sauf </w:t>
      </w:r>
      <w:r w:rsidR="001D0D9C">
        <w:rPr>
          <w:rFonts w:ascii="Times New Roman" w:eastAsia="Calibri" w:hAnsi="Times New Roman" w:cs="Times New Roman"/>
          <w:sz w:val="24"/>
          <w:szCs w:val="24"/>
          <w:lang w:val="fr-FR"/>
        </w:rPr>
        <w:t>dérogation</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prévue</w:t>
      </w:r>
      <w:r>
        <w:rPr>
          <w:rFonts w:ascii="Times New Roman" w:eastAsia="Calibri" w:hAnsi="Times New Roman" w:cs="Times New Roman"/>
          <w:sz w:val="24"/>
          <w:szCs w:val="24"/>
          <w:lang w:val="fr-FR"/>
        </w:rPr>
        <w:t xml:space="preserve"> par la loi ou par les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statuts, l</w:t>
      </w:r>
      <w:r w:rsidRPr="007F0757">
        <w:rPr>
          <w:rFonts w:ascii="Times New Roman" w:eastAsia="Calibri" w:hAnsi="Times New Roman" w:cs="Times New Roman"/>
          <w:sz w:val="24"/>
          <w:szCs w:val="24"/>
          <w:lang w:val="fr-FR"/>
        </w:rPr>
        <w:t xml:space="preserve">e quorum est atteint lorsque </w:t>
      </w:r>
      <w:r>
        <w:rPr>
          <w:rFonts w:ascii="Times New Roman" w:eastAsia="Calibri" w:hAnsi="Times New Roman" w:cs="Times New Roman"/>
          <w:sz w:val="24"/>
          <w:szCs w:val="24"/>
          <w:lang w:val="fr-FR"/>
        </w:rPr>
        <w:t xml:space="preserve">le nombre des membres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l’A.G.</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e</w:t>
      </w:r>
      <w:r w:rsidR="00E23220">
        <w:rPr>
          <w:rFonts w:ascii="Times New Roman" w:eastAsia="Calibri" w:hAnsi="Times New Roman" w:cs="Times New Roman"/>
          <w:sz w:val="24"/>
          <w:szCs w:val="24"/>
          <w:lang w:val="fr-FR"/>
        </w:rPr>
        <w:t>s</w:t>
      </w:r>
      <w:r>
        <w:rPr>
          <w:rFonts w:ascii="Times New Roman" w:eastAsia="Calibri" w:hAnsi="Times New Roman" w:cs="Times New Roman"/>
          <w:sz w:val="24"/>
          <w:szCs w:val="24"/>
          <w:lang w:val="fr-FR"/>
        </w:rPr>
        <w:t xml:space="preserve">t égale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moitie plus un de l’ensemble de membres</w:t>
      </w:r>
      <w:r w:rsidRPr="007F0757">
        <w:rPr>
          <w:rFonts w:ascii="Times New Roman" w:eastAsia="Calibri" w:hAnsi="Times New Roman" w:cs="Times New Roman"/>
          <w:sz w:val="24"/>
          <w:szCs w:val="24"/>
          <w:lang w:val="fr-FR"/>
        </w:rPr>
        <w:t>. Si le quorum n’est pas atteint, le Président reconvoque l’A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dans les deux mois, et le quorum requis est alors l’un tiers des membres de la Société.</w:t>
      </w:r>
    </w:p>
    <w:p w14:paraId="69984A11" w14:textId="4B7793CF"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 xml:space="preserve">5. S’il n’est pas </w:t>
      </w:r>
      <w:r w:rsidR="001D0D9C">
        <w:rPr>
          <w:rFonts w:ascii="Times New Roman" w:eastAsia="Calibri" w:hAnsi="Times New Roman" w:cs="Times New Roman"/>
          <w:sz w:val="24"/>
          <w:szCs w:val="24"/>
          <w:lang w:val="fr-FR"/>
        </w:rPr>
        <w:t>précisé</w:t>
      </w:r>
      <w:r>
        <w:rPr>
          <w:rFonts w:ascii="Times New Roman" w:eastAsia="Calibri" w:hAnsi="Times New Roman" w:cs="Times New Roman"/>
          <w:sz w:val="24"/>
          <w:szCs w:val="24"/>
          <w:lang w:val="fr-FR"/>
        </w:rPr>
        <w:t xml:space="preserve"> autrement par les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statuts ou par la loi, l’A.G. prend ses </w:t>
      </w:r>
      <w:r w:rsidR="001D0D9C">
        <w:rPr>
          <w:rFonts w:ascii="Times New Roman" w:eastAsia="Calibri" w:hAnsi="Times New Roman" w:cs="Times New Roman"/>
          <w:sz w:val="24"/>
          <w:szCs w:val="24"/>
          <w:lang w:val="fr-FR"/>
        </w:rPr>
        <w:t>décisions</w:t>
      </w:r>
      <w:r>
        <w:rPr>
          <w:rFonts w:ascii="Times New Roman" w:eastAsia="Calibri" w:hAnsi="Times New Roman" w:cs="Times New Roman"/>
          <w:sz w:val="24"/>
          <w:szCs w:val="24"/>
          <w:lang w:val="fr-FR"/>
        </w:rPr>
        <w:t xml:space="preserv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majorité absolue des membres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Dans les cas </w:t>
      </w:r>
      <w:r w:rsidR="00F91DB1">
        <w:rPr>
          <w:rFonts w:ascii="Times New Roman" w:eastAsia="Calibri" w:hAnsi="Times New Roman" w:cs="Times New Roman"/>
          <w:sz w:val="24"/>
          <w:szCs w:val="24"/>
          <w:lang w:val="fr-FR"/>
        </w:rPr>
        <w:t>où</w:t>
      </w:r>
      <w:r>
        <w:rPr>
          <w:rFonts w:ascii="Times New Roman" w:eastAsia="Calibri" w:hAnsi="Times New Roman" w:cs="Times New Roman"/>
          <w:sz w:val="24"/>
          <w:szCs w:val="24"/>
          <w:lang w:val="fr-FR"/>
        </w:rPr>
        <w:t xml:space="preserve"> les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statuts prévoient </w:t>
      </w:r>
      <w:r w:rsidR="00E23220">
        <w:rPr>
          <w:rFonts w:ascii="Times New Roman" w:eastAsia="Calibri" w:hAnsi="Times New Roman" w:cs="Times New Roman"/>
          <w:sz w:val="24"/>
          <w:szCs w:val="24"/>
          <w:lang w:val="fr-FR"/>
        </w:rPr>
        <w:t xml:space="preserve">pour </w:t>
      </w:r>
      <w:r>
        <w:rPr>
          <w:rFonts w:ascii="Times New Roman" w:eastAsia="Calibri" w:hAnsi="Times New Roman" w:cs="Times New Roman"/>
          <w:sz w:val="24"/>
          <w:szCs w:val="24"/>
          <w:lang w:val="fr-FR"/>
        </w:rPr>
        <w:t xml:space="preserve">une </w:t>
      </w:r>
      <w:r w:rsidR="001D0D9C">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la majorité </w:t>
      </w:r>
      <w:r w:rsidR="001D0D9C">
        <w:rPr>
          <w:rFonts w:ascii="Times New Roman" w:eastAsia="Calibri" w:hAnsi="Times New Roman" w:cs="Times New Roman"/>
          <w:sz w:val="24"/>
          <w:szCs w:val="24"/>
          <w:lang w:val="fr-FR"/>
        </w:rPr>
        <w:t>renforcée</w:t>
      </w:r>
      <w:r>
        <w:rPr>
          <w:rFonts w:ascii="Times New Roman" w:eastAsia="Calibri" w:hAnsi="Times New Roman" w:cs="Times New Roman"/>
          <w:sz w:val="24"/>
          <w:szCs w:val="24"/>
          <w:lang w:val="fr-FR"/>
        </w:rPr>
        <w:t xml:space="preserve">, cela exige les deux tiers de membres </w:t>
      </w:r>
      <w:r w:rsidR="001D0D9C">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w:t>
      </w:r>
    </w:p>
    <w:p w14:paraId="125E5C40" w14:textId="7B6245C6"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6.</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entend les rapports du Bureau, approuve les comptes de l’exercice écoulé, délibère sur les questions portées à l’ordre du jour et procède aux votes prévus. Seuls</w:t>
      </w:r>
      <w:r w:rsidR="007A7D18" w:rsidRPr="007A7D18">
        <w:rPr>
          <w:rFonts w:ascii="Times New Roman" w:eastAsia="Calibri" w:hAnsi="Times New Roman" w:cs="Times New Roman"/>
          <w:sz w:val="24"/>
          <w:szCs w:val="24"/>
          <w:lang w:val="fr-FR"/>
        </w:rPr>
        <w:t xml:space="preserve"> </w:t>
      </w:r>
      <w:r w:rsidR="007A7D18" w:rsidRPr="007F0757">
        <w:rPr>
          <w:rFonts w:ascii="Times New Roman" w:eastAsia="Calibri" w:hAnsi="Times New Roman" w:cs="Times New Roman"/>
          <w:sz w:val="24"/>
          <w:szCs w:val="24"/>
          <w:lang w:val="fr-FR"/>
        </w:rPr>
        <w:t>ont droit de vote</w:t>
      </w:r>
      <w:r w:rsidRPr="007F0757">
        <w:rPr>
          <w:rFonts w:ascii="Times New Roman" w:eastAsia="Calibri" w:hAnsi="Times New Roman" w:cs="Times New Roman"/>
          <w:sz w:val="24"/>
          <w:szCs w:val="24"/>
          <w:lang w:val="fr-FR"/>
        </w:rPr>
        <w:t xml:space="preserve"> les membres qui sont à jour de leur cotisation pour l’exercice en cours</w:t>
      </w:r>
      <w:r>
        <w:rPr>
          <w:rFonts w:ascii="Times New Roman" w:eastAsia="Calibri" w:hAnsi="Times New Roman" w:cs="Times New Roman"/>
          <w:sz w:val="24"/>
          <w:szCs w:val="24"/>
          <w:lang w:val="fr-FR"/>
        </w:rPr>
        <w:t xml:space="preserve"> et pour les exercices pass</w:t>
      </w:r>
      <w:r w:rsidR="007A7D18">
        <w:rPr>
          <w:rFonts w:ascii="Times New Roman" w:eastAsia="Calibri" w:hAnsi="Times New Roman" w:cs="Times New Roman"/>
          <w:sz w:val="24"/>
          <w:szCs w:val="24"/>
          <w:lang w:val="fr-FR"/>
        </w:rPr>
        <w:t>é</w:t>
      </w:r>
      <w:r>
        <w:rPr>
          <w:rFonts w:ascii="Times New Roman" w:eastAsia="Calibri" w:hAnsi="Times New Roman" w:cs="Times New Roman"/>
          <w:sz w:val="24"/>
          <w:szCs w:val="24"/>
          <w:lang w:val="fr-FR"/>
        </w:rPr>
        <w:t>s</w:t>
      </w:r>
      <w:r w:rsidRPr="007F0757">
        <w:rPr>
          <w:rFonts w:ascii="Times New Roman" w:eastAsia="Calibri" w:hAnsi="Times New Roman" w:cs="Times New Roman"/>
          <w:sz w:val="24"/>
          <w:szCs w:val="24"/>
          <w:lang w:val="fr-FR"/>
        </w:rPr>
        <w:t>.</w:t>
      </w:r>
    </w:p>
    <w:p w14:paraId="4905B035"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7A45BA7E"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10 – Le Bureau</w:t>
      </w:r>
    </w:p>
    <w:p w14:paraId="60105A6C" w14:textId="7E95366A" w:rsidR="003659A8" w:rsidRPr="00473B8A" w:rsidRDefault="00473B8A" w:rsidP="00473B8A">
      <w:pPr>
        <w:jc w:val="both"/>
        <w:rPr>
          <w:rFonts w:ascii="Times New Roman" w:hAnsi="Times New Roman" w:cs="Times New Roman"/>
          <w:sz w:val="24"/>
          <w:szCs w:val="24"/>
          <w:lang w:val="fr-FR"/>
        </w:rPr>
      </w:pPr>
      <w:r w:rsidRPr="00473B8A">
        <w:rPr>
          <w:rFonts w:ascii="Times New Roman" w:eastAsia="Calibri" w:hAnsi="Times New Roman" w:cs="Times New Roman"/>
          <w:sz w:val="24"/>
          <w:szCs w:val="24"/>
          <w:lang w:val="fr-FR"/>
        </w:rPr>
        <w:t>1.</w:t>
      </w:r>
      <w:r>
        <w:rPr>
          <w:rFonts w:ascii="Times New Roman" w:eastAsia="Calibri" w:hAnsi="Times New Roman" w:cs="Times New Roman"/>
          <w:sz w:val="24"/>
          <w:szCs w:val="24"/>
          <w:lang w:val="fr-FR"/>
        </w:rPr>
        <w:t xml:space="preserve"> </w:t>
      </w:r>
      <w:r w:rsidR="003659A8" w:rsidRPr="00473B8A">
        <w:rPr>
          <w:rFonts w:ascii="Times New Roman" w:eastAsia="Calibri" w:hAnsi="Times New Roman" w:cs="Times New Roman"/>
          <w:sz w:val="24"/>
          <w:szCs w:val="24"/>
          <w:lang w:val="fr-FR"/>
        </w:rPr>
        <w:t>La Société est administrée par le Bureau, qui comporte le Président, le Secrétaire, le Trésorier et les délégués des Antennes régionales. Le Président et le Secrétaire doivent être membres de la NLS.</w:t>
      </w:r>
    </w:p>
    <w:p w14:paraId="6E1FE130" w14:textId="0F8FDA77"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2. Le Bureau a </w:t>
      </w:r>
      <w:r w:rsidR="001D0D9C">
        <w:rPr>
          <w:rFonts w:ascii="Times New Roman" w:eastAsia="Calibri" w:hAnsi="Times New Roman" w:cs="Times New Roman"/>
          <w:sz w:val="24"/>
          <w:szCs w:val="24"/>
          <w:lang w:val="fr-FR"/>
        </w:rPr>
        <w:t>compétence</w:t>
      </w:r>
      <w:r>
        <w:rPr>
          <w:rFonts w:ascii="Times New Roman" w:eastAsia="Calibri" w:hAnsi="Times New Roman" w:cs="Times New Roman"/>
          <w:sz w:val="24"/>
          <w:szCs w:val="24"/>
          <w:lang w:val="fr-FR"/>
        </w:rPr>
        <w:t xml:space="preserve"> de décider de tout sujet concernant l’administration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 la réalisation de ses objectifs. Les membres du Bureau ont l’obligation d’informer les membres de la </w:t>
      </w:r>
      <w:r w:rsidR="001D0D9C">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de l’issue des questions </w:t>
      </w:r>
      <w:r w:rsidR="001D0D9C">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 xml:space="preserve"> et de rendre raison de leur action. </w:t>
      </w:r>
      <w:r w:rsidRPr="00D535CF">
        <w:rPr>
          <w:rFonts w:ascii="Times New Roman" w:eastAsia="Calibri" w:hAnsi="Times New Roman" w:cs="Times New Roman"/>
          <w:sz w:val="24"/>
          <w:szCs w:val="24"/>
          <w:lang w:val="fr-FR"/>
        </w:rPr>
        <w:t xml:space="preserve">La Société est engagée </w:t>
      </w:r>
      <w:r>
        <w:rPr>
          <w:rFonts w:ascii="Times New Roman" w:eastAsia="Calibri" w:hAnsi="Times New Roman" w:cs="Times New Roman"/>
          <w:sz w:val="24"/>
          <w:szCs w:val="24"/>
          <w:lang w:val="fr-FR"/>
        </w:rPr>
        <w:t xml:space="preserve">dans les tractations financières </w:t>
      </w:r>
      <w:r w:rsidRPr="00D535CF">
        <w:rPr>
          <w:rFonts w:ascii="Times New Roman" w:eastAsia="Calibri" w:hAnsi="Times New Roman" w:cs="Times New Roman"/>
          <w:sz w:val="24"/>
          <w:szCs w:val="24"/>
          <w:lang w:val="fr-FR"/>
        </w:rPr>
        <w:t>par la signature conjointe du Président et du Trésorier</w:t>
      </w:r>
      <w:r>
        <w:rPr>
          <w:rFonts w:ascii="Times New Roman" w:eastAsia="Calibri" w:hAnsi="Times New Roman" w:cs="Times New Roman"/>
          <w:sz w:val="24"/>
          <w:szCs w:val="24"/>
          <w:lang w:val="fr-FR"/>
        </w:rPr>
        <w:t>.</w:t>
      </w:r>
    </w:p>
    <w:p w14:paraId="580ECE45" w14:textId="7C1829F4"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3.</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Les membres du Bureau sont élus </w:t>
      </w:r>
      <w:r>
        <w:rPr>
          <w:rFonts w:ascii="Times New Roman" w:eastAsia="Calibri" w:hAnsi="Times New Roman" w:cs="Times New Roman"/>
          <w:sz w:val="24"/>
          <w:szCs w:val="24"/>
          <w:lang w:val="fr-FR"/>
        </w:rPr>
        <w:t xml:space="preserve">directement </w:t>
      </w:r>
      <w:r w:rsidRPr="007F0757">
        <w:rPr>
          <w:rFonts w:ascii="Times New Roman" w:eastAsia="Calibri" w:hAnsi="Times New Roman" w:cs="Times New Roman"/>
          <w:sz w:val="24"/>
          <w:szCs w:val="24"/>
          <w:lang w:val="fr-FR"/>
        </w:rPr>
        <w:t>par l’A</w:t>
      </w:r>
      <w:r>
        <w:rPr>
          <w:rFonts w:ascii="Times New Roman" w:eastAsia="Calibri" w:hAnsi="Times New Roman" w:cs="Times New Roman"/>
          <w:sz w:val="24"/>
          <w:szCs w:val="24"/>
          <w:lang w:val="fr-FR"/>
        </w:rPr>
        <w:t xml:space="preserve">.G. </w:t>
      </w:r>
      <w:r w:rsidRPr="007F0757">
        <w:rPr>
          <w:rFonts w:ascii="Times New Roman" w:eastAsia="Calibri" w:hAnsi="Times New Roman" w:cs="Times New Roman"/>
          <w:sz w:val="24"/>
          <w:szCs w:val="24"/>
          <w:lang w:val="fr-FR"/>
        </w:rPr>
        <w:t>pour un mandat de deux ans</w:t>
      </w:r>
      <w:r>
        <w:rPr>
          <w:rFonts w:ascii="Times New Roman" w:eastAsia="Calibri" w:hAnsi="Times New Roman" w:cs="Times New Roman"/>
          <w:sz w:val="24"/>
          <w:szCs w:val="24"/>
          <w:lang w:val="fr-FR"/>
        </w:rPr>
        <w:t>, qui est automatiquement prolong</w:t>
      </w:r>
      <w:r w:rsidR="007A7D18">
        <w:rPr>
          <w:rFonts w:ascii="Times New Roman" w:eastAsia="Calibri" w:hAnsi="Times New Roman" w:cs="Times New Roman"/>
          <w:sz w:val="24"/>
          <w:szCs w:val="24"/>
          <w:lang w:val="fr-FR"/>
        </w:rPr>
        <w:t>é</w:t>
      </w:r>
      <w:r>
        <w:rPr>
          <w:rFonts w:ascii="Times New Roman" w:eastAsia="Calibri" w:hAnsi="Times New Roman" w:cs="Times New Roman"/>
          <w:sz w:val="24"/>
          <w:szCs w:val="24"/>
          <w:lang w:val="fr-FR"/>
        </w:rPr>
        <w:t xml:space="preserve"> jusqu’</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tenue de la toute prochaine A.G. ordinaire et la prise de </w:t>
      </w:r>
      <w:r w:rsidR="001D0D9C">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d’</w:t>
      </w:r>
      <w:r w:rsidR="001D0D9C">
        <w:rPr>
          <w:rFonts w:ascii="Times New Roman" w:eastAsia="Calibri" w:hAnsi="Times New Roman" w:cs="Times New Roman"/>
          <w:sz w:val="24"/>
          <w:szCs w:val="24"/>
          <w:lang w:val="fr-FR"/>
        </w:rPr>
        <w:t>élire</w:t>
      </w:r>
      <w:r>
        <w:rPr>
          <w:rFonts w:ascii="Times New Roman" w:eastAsia="Calibri" w:hAnsi="Times New Roman" w:cs="Times New Roman"/>
          <w:sz w:val="24"/>
          <w:szCs w:val="24"/>
          <w:lang w:val="fr-FR"/>
        </w:rPr>
        <w:t xml:space="preserve"> de nouveaux membres du Bureau.</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Le </w:t>
      </w:r>
      <w:r w:rsidR="001D0D9C">
        <w:rPr>
          <w:rFonts w:ascii="Times New Roman" w:eastAsia="Calibri" w:hAnsi="Times New Roman" w:cs="Times New Roman"/>
          <w:sz w:val="24"/>
          <w:szCs w:val="24"/>
          <w:lang w:val="fr-FR"/>
        </w:rPr>
        <w:t>Président</w:t>
      </w:r>
      <w:r>
        <w:rPr>
          <w:rFonts w:ascii="Times New Roman" w:eastAsia="Calibri" w:hAnsi="Times New Roman" w:cs="Times New Roman"/>
          <w:sz w:val="24"/>
          <w:szCs w:val="24"/>
          <w:lang w:val="fr-FR"/>
        </w:rPr>
        <w:t xml:space="preserve"> n’est pas élu, mais son poste est </w:t>
      </w:r>
      <w:r w:rsidR="001D0D9C">
        <w:rPr>
          <w:rFonts w:ascii="Times New Roman" w:eastAsia="Calibri" w:hAnsi="Times New Roman" w:cs="Times New Roman"/>
          <w:sz w:val="24"/>
          <w:szCs w:val="24"/>
          <w:lang w:val="fr-FR"/>
        </w:rPr>
        <w:t>cédé</w:t>
      </w:r>
      <w:r>
        <w:rPr>
          <w:rFonts w:ascii="Times New Roman" w:eastAsia="Calibri" w:hAnsi="Times New Roman" w:cs="Times New Roman"/>
          <w:sz w:val="24"/>
          <w:szCs w:val="24"/>
          <w:lang w:val="fr-FR"/>
        </w:rPr>
        <w:t xml:space="preserve"> au </w:t>
      </w:r>
      <w:r w:rsidR="001D0D9C">
        <w:rPr>
          <w:rFonts w:ascii="Times New Roman" w:eastAsia="Calibri" w:hAnsi="Times New Roman" w:cs="Times New Roman"/>
          <w:sz w:val="24"/>
          <w:szCs w:val="24"/>
          <w:lang w:val="fr-FR"/>
        </w:rPr>
        <w:t>Secrétaire</w:t>
      </w:r>
      <w:r>
        <w:rPr>
          <w:rFonts w:ascii="Times New Roman" w:eastAsia="Calibri" w:hAnsi="Times New Roman" w:cs="Times New Roman"/>
          <w:sz w:val="24"/>
          <w:szCs w:val="24"/>
          <w:lang w:val="fr-FR"/>
        </w:rPr>
        <w:t xml:space="preserve"> sortant. L’</w:t>
      </w:r>
      <w:r w:rsidR="001D0D9C">
        <w:rPr>
          <w:rFonts w:ascii="Times New Roman" w:eastAsia="Calibri" w:hAnsi="Times New Roman" w:cs="Times New Roman"/>
          <w:sz w:val="24"/>
          <w:szCs w:val="24"/>
          <w:lang w:val="fr-FR"/>
        </w:rPr>
        <w:t>élection</w:t>
      </w:r>
      <w:r>
        <w:rPr>
          <w:rFonts w:ascii="Times New Roman" w:eastAsia="Calibri" w:hAnsi="Times New Roman" w:cs="Times New Roman"/>
          <w:sz w:val="24"/>
          <w:szCs w:val="24"/>
          <w:lang w:val="fr-FR"/>
        </w:rPr>
        <w:t xml:space="preserve"> du </w:t>
      </w:r>
      <w:r w:rsidR="00616AD8">
        <w:rPr>
          <w:rFonts w:ascii="Times New Roman" w:eastAsia="Calibri" w:hAnsi="Times New Roman" w:cs="Times New Roman"/>
          <w:sz w:val="24"/>
          <w:szCs w:val="24"/>
          <w:lang w:val="fr-FR"/>
        </w:rPr>
        <w:t>Président</w:t>
      </w:r>
      <w:r>
        <w:rPr>
          <w:rFonts w:ascii="Times New Roman" w:eastAsia="Calibri" w:hAnsi="Times New Roman" w:cs="Times New Roman"/>
          <w:sz w:val="24"/>
          <w:szCs w:val="24"/>
          <w:lang w:val="fr-FR"/>
        </w:rPr>
        <w:t xml:space="preserve"> est </w:t>
      </w:r>
      <w:r w:rsidR="001D0D9C">
        <w:rPr>
          <w:rFonts w:ascii="Times New Roman" w:eastAsia="Calibri" w:hAnsi="Times New Roman" w:cs="Times New Roman"/>
          <w:sz w:val="24"/>
          <w:szCs w:val="24"/>
          <w:lang w:val="fr-FR"/>
        </w:rPr>
        <w:t>prévue</w:t>
      </w:r>
      <w:r>
        <w:rPr>
          <w:rFonts w:ascii="Times New Roman" w:eastAsia="Calibri" w:hAnsi="Times New Roman" w:cs="Times New Roman"/>
          <w:sz w:val="24"/>
          <w:szCs w:val="24"/>
          <w:lang w:val="fr-FR"/>
        </w:rPr>
        <w:t xml:space="preserve"> lors de la </w:t>
      </w:r>
      <w:r w:rsidR="001D0D9C">
        <w:rPr>
          <w:rFonts w:ascii="Times New Roman" w:eastAsia="Calibri" w:hAnsi="Times New Roman" w:cs="Times New Roman"/>
          <w:sz w:val="24"/>
          <w:szCs w:val="24"/>
          <w:lang w:val="fr-FR"/>
        </w:rPr>
        <w:t>première</w:t>
      </w:r>
      <w:r>
        <w:rPr>
          <w:rFonts w:ascii="Times New Roman" w:eastAsia="Calibri" w:hAnsi="Times New Roman" w:cs="Times New Roman"/>
          <w:sz w:val="24"/>
          <w:szCs w:val="24"/>
          <w:lang w:val="fr-FR"/>
        </w:rPr>
        <w:t xml:space="preserve"> A.G. et au cas </w:t>
      </w:r>
      <w:r w:rsidR="00F91DB1">
        <w:rPr>
          <w:rFonts w:ascii="Times New Roman" w:eastAsia="Calibri" w:hAnsi="Times New Roman" w:cs="Times New Roman"/>
          <w:sz w:val="24"/>
          <w:szCs w:val="24"/>
          <w:lang w:val="fr-FR"/>
        </w:rPr>
        <w:t>où</w:t>
      </w:r>
      <w:r>
        <w:rPr>
          <w:rFonts w:ascii="Times New Roman" w:eastAsia="Calibri" w:hAnsi="Times New Roman" w:cs="Times New Roman"/>
          <w:sz w:val="24"/>
          <w:szCs w:val="24"/>
          <w:lang w:val="fr-FR"/>
        </w:rPr>
        <w:t xml:space="preserve"> le </w:t>
      </w:r>
      <w:r w:rsidR="001D0D9C">
        <w:rPr>
          <w:rFonts w:ascii="Times New Roman" w:eastAsia="Calibri" w:hAnsi="Times New Roman" w:cs="Times New Roman"/>
          <w:sz w:val="24"/>
          <w:szCs w:val="24"/>
          <w:lang w:val="fr-FR"/>
        </w:rPr>
        <w:t>Secrétaire</w:t>
      </w:r>
      <w:r>
        <w:rPr>
          <w:rFonts w:ascii="Times New Roman" w:eastAsia="Calibri" w:hAnsi="Times New Roman" w:cs="Times New Roman"/>
          <w:sz w:val="24"/>
          <w:szCs w:val="24"/>
          <w:lang w:val="fr-FR"/>
        </w:rPr>
        <w:t xml:space="preserve"> sortant e</w:t>
      </w:r>
      <w:r w:rsidR="001D0D9C">
        <w:rPr>
          <w:rFonts w:ascii="Times New Roman" w:eastAsia="Calibri" w:hAnsi="Times New Roman" w:cs="Times New Roman"/>
          <w:sz w:val="24"/>
          <w:szCs w:val="24"/>
          <w:lang w:val="fr-FR"/>
        </w:rPr>
        <w:t>s</w:t>
      </w:r>
      <w:r>
        <w:rPr>
          <w:rFonts w:ascii="Times New Roman" w:eastAsia="Calibri" w:hAnsi="Times New Roman" w:cs="Times New Roman"/>
          <w:sz w:val="24"/>
          <w:szCs w:val="24"/>
          <w:lang w:val="fr-FR"/>
        </w:rPr>
        <w:t xml:space="preserve">t </w:t>
      </w:r>
      <w:r w:rsidR="001D0D9C">
        <w:rPr>
          <w:rFonts w:ascii="Times New Roman" w:eastAsia="Calibri" w:hAnsi="Times New Roman" w:cs="Times New Roman"/>
          <w:sz w:val="24"/>
          <w:szCs w:val="24"/>
          <w:lang w:val="fr-FR"/>
        </w:rPr>
        <w:t>empêché</w:t>
      </w:r>
      <w:r>
        <w:rPr>
          <w:rFonts w:ascii="Times New Roman" w:eastAsia="Calibri" w:hAnsi="Times New Roman" w:cs="Times New Roman"/>
          <w:sz w:val="24"/>
          <w:szCs w:val="24"/>
          <w:lang w:val="fr-FR"/>
        </w:rPr>
        <w:t xml:space="preserve"> ou refuse de prendre la place du </w:t>
      </w:r>
      <w:r w:rsidR="001D0D9C">
        <w:rPr>
          <w:rFonts w:ascii="Times New Roman" w:eastAsia="Calibri" w:hAnsi="Times New Roman" w:cs="Times New Roman"/>
          <w:sz w:val="24"/>
          <w:szCs w:val="24"/>
          <w:lang w:val="fr-FR"/>
        </w:rPr>
        <w:t>Président</w:t>
      </w:r>
      <w:r>
        <w:rPr>
          <w:rFonts w:ascii="Times New Roman" w:eastAsia="Calibri" w:hAnsi="Times New Roman" w:cs="Times New Roman"/>
          <w:sz w:val="24"/>
          <w:szCs w:val="24"/>
          <w:lang w:val="fr-FR"/>
        </w:rPr>
        <w:t xml:space="preserve">. Est aussi </w:t>
      </w:r>
      <w:r w:rsidR="001D0D9C">
        <w:rPr>
          <w:rFonts w:ascii="Times New Roman" w:eastAsia="Calibri" w:hAnsi="Times New Roman" w:cs="Times New Roman"/>
          <w:sz w:val="24"/>
          <w:szCs w:val="24"/>
          <w:lang w:val="fr-FR"/>
        </w:rPr>
        <w:t>considéré</w:t>
      </w:r>
      <w:r>
        <w:rPr>
          <w:rFonts w:ascii="Times New Roman" w:eastAsia="Calibri" w:hAnsi="Times New Roman" w:cs="Times New Roman"/>
          <w:sz w:val="24"/>
          <w:szCs w:val="24"/>
          <w:lang w:val="fr-FR"/>
        </w:rPr>
        <w:t xml:space="preserve"> comme empêchement la proposition de faire </w:t>
      </w:r>
      <w:r w:rsidR="001D0D9C">
        <w:rPr>
          <w:rFonts w:ascii="Times New Roman" w:eastAsia="Calibri" w:hAnsi="Times New Roman" w:cs="Times New Roman"/>
          <w:sz w:val="24"/>
          <w:szCs w:val="24"/>
          <w:lang w:val="fr-FR"/>
        </w:rPr>
        <w:t>élire</w:t>
      </w:r>
      <w:r>
        <w:rPr>
          <w:rFonts w:ascii="Times New Roman" w:eastAsia="Calibri" w:hAnsi="Times New Roman" w:cs="Times New Roman"/>
          <w:sz w:val="24"/>
          <w:szCs w:val="24"/>
          <w:lang w:val="fr-FR"/>
        </w:rPr>
        <w:t xml:space="preserve"> un autre </w:t>
      </w:r>
      <w:r w:rsidR="001D0D9C">
        <w:rPr>
          <w:rFonts w:ascii="Times New Roman" w:eastAsia="Calibri" w:hAnsi="Times New Roman" w:cs="Times New Roman"/>
          <w:sz w:val="24"/>
          <w:szCs w:val="24"/>
          <w:lang w:val="fr-FR"/>
        </w:rPr>
        <w:t>Président</w:t>
      </w:r>
      <w:r>
        <w:rPr>
          <w:rFonts w:ascii="Times New Roman" w:eastAsia="Calibri" w:hAnsi="Times New Roman" w:cs="Times New Roman"/>
          <w:sz w:val="24"/>
          <w:szCs w:val="24"/>
          <w:lang w:val="fr-FR"/>
        </w:rPr>
        <w:t xml:space="preserve">, si elle est soutenue </w:t>
      </w:r>
      <w:r w:rsidR="007A7D18">
        <w:rPr>
          <w:rFonts w:ascii="Times New Roman" w:eastAsia="Calibri" w:hAnsi="Times New Roman" w:cs="Times New Roman"/>
          <w:sz w:val="24"/>
          <w:szCs w:val="24"/>
          <w:lang w:val="fr-FR"/>
        </w:rPr>
        <w:t xml:space="preserve">par écrit </w:t>
      </w:r>
      <w:r>
        <w:rPr>
          <w:rFonts w:ascii="Times New Roman" w:eastAsia="Calibri" w:hAnsi="Times New Roman" w:cs="Times New Roman"/>
          <w:sz w:val="24"/>
          <w:szCs w:val="24"/>
          <w:lang w:val="fr-FR"/>
        </w:rPr>
        <w:t xml:space="preserve">par l’un tiers de membres et soumise dans le délai </w:t>
      </w:r>
      <w:r w:rsidR="001D0D9C">
        <w:rPr>
          <w:rFonts w:ascii="Times New Roman" w:eastAsia="Calibri" w:hAnsi="Times New Roman" w:cs="Times New Roman"/>
          <w:sz w:val="24"/>
          <w:szCs w:val="24"/>
          <w:lang w:val="fr-FR"/>
        </w:rPr>
        <w:t>prévu</w:t>
      </w:r>
      <w:r>
        <w:rPr>
          <w:rFonts w:ascii="Times New Roman" w:eastAsia="Calibri" w:hAnsi="Times New Roman" w:cs="Times New Roman"/>
          <w:sz w:val="24"/>
          <w:szCs w:val="24"/>
          <w:lang w:val="fr-FR"/>
        </w:rPr>
        <w:t xml:space="preserve"> pour l’annonce des candidatures.</w:t>
      </w:r>
    </w:p>
    <w:p w14:paraId="4B0C1331" w14:textId="70FFC07B"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4. L’</w:t>
      </w:r>
      <w:r w:rsidR="00616AD8">
        <w:rPr>
          <w:rFonts w:ascii="Times New Roman" w:eastAsia="Calibri" w:hAnsi="Times New Roman" w:cs="Times New Roman"/>
          <w:sz w:val="24"/>
          <w:szCs w:val="24"/>
          <w:lang w:val="fr-FR"/>
        </w:rPr>
        <w:t>élection</w:t>
      </w:r>
      <w:r>
        <w:rPr>
          <w:rFonts w:ascii="Times New Roman" w:eastAsia="Calibri" w:hAnsi="Times New Roman" w:cs="Times New Roman"/>
          <w:sz w:val="24"/>
          <w:szCs w:val="24"/>
          <w:lang w:val="fr-FR"/>
        </w:rPr>
        <w:t xml:space="preserve"> des membres du Bureau s’effectue par vote secret, sur </w:t>
      </w:r>
      <w:r w:rsidR="00616AD8">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obtenue par la majorité absolue des membres </w:t>
      </w:r>
      <w:r w:rsidR="00616AD8">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de L’A.G. Les</w:t>
      </w:r>
      <w:r w:rsidRPr="007F0757">
        <w:rPr>
          <w:rFonts w:ascii="Times New Roman" w:eastAsia="Calibri" w:hAnsi="Times New Roman" w:cs="Times New Roman"/>
          <w:sz w:val="24"/>
          <w:szCs w:val="24"/>
          <w:lang w:val="fr-FR"/>
        </w:rPr>
        <w:t xml:space="preserve"> candidatures </w:t>
      </w:r>
      <w:r>
        <w:rPr>
          <w:rFonts w:ascii="Times New Roman" w:eastAsia="Calibri" w:hAnsi="Times New Roman" w:cs="Times New Roman"/>
          <w:sz w:val="24"/>
          <w:szCs w:val="24"/>
          <w:lang w:val="fr-FR"/>
        </w:rPr>
        <w:t xml:space="preserve">sont </w:t>
      </w:r>
      <w:r w:rsidRPr="007F0757">
        <w:rPr>
          <w:rFonts w:ascii="Times New Roman" w:eastAsia="Calibri" w:hAnsi="Times New Roman" w:cs="Times New Roman"/>
          <w:sz w:val="24"/>
          <w:szCs w:val="24"/>
          <w:lang w:val="fr-FR"/>
        </w:rPr>
        <w:t xml:space="preserve">annoncées au moins quinze jours avant </w:t>
      </w:r>
      <w:r>
        <w:rPr>
          <w:rFonts w:ascii="Times New Roman" w:eastAsia="Calibri" w:hAnsi="Times New Roman" w:cs="Times New Roman"/>
          <w:sz w:val="24"/>
          <w:szCs w:val="24"/>
          <w:lang w:val="fr-FR"/>
        </w:rPr>
        <w:t xml:space="preserve">la date </w:t>
      </w:r>
      <w:r w:rsidR="00616AD8">
        <w:rPr>
          <w:rFonts w:ascii="Times New Roman" w:eastAsia="Calibri" w:hAnsi="Times New Roman" w:cs="Times New Roman"/>
          <w:sz w:val="24"/>
          <w:szCs w:val="24"/>
          <w:lang w:val="fr-FR"/>
        </w:rPr>
        <w:t>prévue</w:t>
      </w:r>
      <w:r>
        <w:rPr>
          <w:rFonts w:ascii="Times New Roman" w:eastAsia="Calibri" w:hAnsi="Times New Roman" w:cs="Times New Roman"/>
          <w:sz w:val="24"/>
          <w:szCs w:val="24"/>
          <w:lang w:val="fr-FR"/>
        </w:rPr>
        <w:t xml:space="preserve"> pour l’A.G</w:t>
      </w:r>
      <w:r w:rsidRPr="007F0757">
        <w:rPr>
          <w:rFonts w:ascii="Times New Roman" w:eastAsia="Calibri" w:hAnsi="Times New Roman" w:cs="Times New Roman"/>
          <w:sz w:val="24"/>
          <w:szCs w:val="24"/>
          <w:lang w:val="fr-FR"/>
        </w:rPr>
        <w:t>. Les membres sortants</w:t>
      </w:r>
      <w:r>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ne sont rééligibles </w:t>
      </w:r>
      <w:r>
        <w:rPr>
          <w:rFonts w:ascii="Times New Roman" w:eastAsia="Calibri" w:hAnsi="Times New Roman" w:cs="Times New Roman"/>
          <w:sz w:val="24"/>
          <w:szCs w:val="24"/>
          <w:lang w:val="fr-FR"/>
        </w:rPr>
        <w:t xml:space="preserve">au même ou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un autre poste du Bureau </w:t>
      </w:r>
      <w:r w:rsidRPr="007F0757">
        <w:rPr>
          <w:rFonts w:ascii="Times New Roman" w:eastAsia="Calibri" w:hAnsi="Times New Roman" w:cs="Times New Roman"/>
          <w:sz w:val="24"/>
          <w:szCs w:val="24"/>
          <w:lang w:val="fr-FR"/>
        </w:rPr>
        <w:t>que quatre ans après la fin de leur mandat. Le Secrétaire</w:t>
      </w:r>
      <w:r>
        <w:rPr>
          <w:rFonts w:ascii="Times New Roman" w:eastAsia="Calibri" w:hAnsi="Times New Roman" w:cs="Times New Roman"/>
          <w:sz w:val="24"/>
          <w:szCs w:val="24"/>
          <w:lang w:val="fr-FR"/>
        </w:rPr>
        <w:t xml:space="preserve"> y fait exception</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et, </w:t>
      </w:r>
      <w:r w:rsidRPr="007F0757">
        <w:rPr>
          <w:rFonts w:ascii="Times New Roman" w:eastAsia="Calibri" w:hAnsi="Times New Roman" w:cs="Times New Roman"/>
          <w:sz w:val="24"/>
          <w:szCs w:val="24"/>
          <w:lang w:val="fr-FR"/>
        </w:rPr>
        <w:t xml:space="preserve">à la fin du mandat du Président </w:t>
      </w:r>
      <w:r>
        <w:rPr>
          <w:rFonts w:ascii="Times New Roman" w:eastAsia="Calibri" w:hAnsi="Times New Roman" w:cs="Times New Roman"/>
          <w:sz w:val="24"/>
          <w:szCs w:val="24"/>
          <w:lang w:val="fr-FR"/>
        </w:rPr>
        <w:t xml:space="preserve">il </w:t>
      </w:r>
      <w:r w:rsidRPr="007F0757">
        <w:rPr>
          <w:rFonts w:ascii="Times New Roman" w:eastAsia="Calibri" w:hAnsi="Times New Roman" w:cs="Times New Roman"/>
          <w:sz w:val="24"/>
          <w:szCs w:val="24"/>
          <w:lang w:val="fr-FR"/>
        </w:rPr>
        <w:lastRenderedPageBreak/>
        <w:t>assume à son tour le mandat de</w:t>
      </w:r>
      <w:r>
        <w:rPr>
          <w:rFonts w:ascii="Times New Roman" w:eastAsia="Calibri" w:hAnsi="Times New Roman" w:cs="Times New Roman"/>
          <w:sz w:val="24"/>
          <w:szCs w:val="24"/>
          <w:lang w:val="fr-FR"/>
        </w:rPr>
        <w:t xml:space="preserve"> celui-ci, sous les </w:t>
      </w:r>
      <w:r w:rsidR="00616AD8">
        <w:rPr>
          <w:rFonts w:ascii="Times New Roman" w:eastAsia="Calibri" w:hAnsi="Times New Roman" w:cs="Times New Roman"/>
          <w:sz w:val="24"/>
          <w:szCs w:val="24"/>
          <w:lang w:val="fr-FR"/>
        </w:rPr>
        <w:t>réserves</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prévues</w:t>
      </w:r>
      <w:r>
        <w:rPr>
          <w:rFonts w:ascii="Times New Roman" w:eastAsia="Calibri" w:hAnsi="Times New Roman" w:cs="Times New Roman"/>
          <w:sz w:val="24"/>
          <w:szCs w:val="24"/>
          <w:lang w:val="fr-FR"/>
        </w:rPr>
        <w:t xml:space="preserve"> par le paragraphe </w:t>
      </w:r>
      <w:r w:rsidR="00616AD8">
        <w:rPr>
          <w:rFonts w:ascii="Times New Roman" w:eastAsia="Calibri" w:hAnsi="Times New Roman" w:cs="Times New Roman"/>
          <w:sz w:val="24"/>
          <w:szCs w:val="24"/>
          <w:lang w:val="fr-FR"/>
        </w:rPr>
        <w:t>précédent</w:t>
      </w:r>
      <w:r>
        <w:rPr>
          <w:rFonts w:ascii="Times New Roman" w:eastAsia="Calibri" w:hAnsi="Times New Roman" w:cs="Times New Roman"/>
          <w:sz w:val="24"/>
          <w:szCs w:val="24"/>
          <w:lang w:val="fr-FR"/>
        </w:rPr>
        <w:t>.</w:t>
      </w:r>
    </w:p>
    <w:p w14:paraId="29492EBF" w14:textId="3015DE6C"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5.</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 xml:space="preserve">En cas de vacance </w:t>
      </w:r>
      <w:r>
        <w:rPr>
          <w:rFonts w:ascii="Times New Roman" w:eastAsia="Calibri" w:hAnsi="Times New Roman" w:cs="Times New Roman"/>
          <w:sz w:val="24"/>
          <w:szCs w:val="24"/>
          <w:lang w:val="fr-FR"/>
        </w:rPr>
        <w:t xml:space="preserve">d’un ou de plusieurs membres du Bureau par </w:t>
      </w:r>
      <w:r w:rsidR="00616AD8">
        <w:rPr>
          <w:rFonts w:ascii="Times New Roman" w:eastAsia="Calibri" w:hAnsi="Times New Roman" w:cs="Times New Roman"/>
          <w:sz w:val="24"/>
          <w:szCs w:val="24"/>
          <w:lang w:val="fr-FR"/>
        </w:rPr>
        <w:t>démission</w:t>
      </w:r>
      <w:r>
        <w:rPr>
          <w:rFonts w:ascii="Times New Roman" w:eastAsia="Calibri" w:hAnsi="Times New Roman" w:cs="Times New Roman"/>
          <w:sz w:val="24"/>
          <w:szCs w:val="24"/>
          <w:lang w:val="fr-FR"/>
        </w:rPr>
        <w:t xml:space="preserve">, empêchement, décès, ou par toute autre circonstance qui a comme </w:t>
      </w:r>
      <w:r w:rsidR="00616AD8">
        <w:rPr>
          <w:rFonts w:ascii="Times New Roman" w:eastAsia="Calibri" w:hAnsi="Times New Roman" w:cs="Times New Roman"/>
          <w:sz w:val="24"/>
          <w:szCs w:val="24"/>
          <w:lang w:val="fr-FR"/>
        </w:rPr>
        <w:t>conséquence</w:t>
      </w:r>
      <w:r>
        <w:rPr>
          <w:rFonts w:ascii="Times New Roman" w:eastAsia="Calibri" w:hAnsi="Times New Roman" w:cs="Times New Roman"/>
          <w:sz w:val="24"/>
          <w:szCs w:val="24"/>
          <w:lang w:val="fr-FR"/>
        </w:rPr>
        <w:t xml:space="preserve"> l’</w:t>
      </w:r>
      <w:r w:rsidR="00616AD8">
        <w:rPr>
          <w:rFonts w:ascii="Times New Roman" w:eastAsia="Calibri" w:hAnsi="Times New Roman" w:cs="Times New Roman"/>
          <w:sz w:val="24"/>
          <w:szCs w:val="24"/>
          <w:lang w:val="fr-FR"/>
        </w:rPr>
        <w:t>impossibilité</w:t>
      </w:r>
      <w:r>
        <w:rPr>
          <w:rFonts w:ascii="Times New Roman" w:eastAsia="Calibri" w:hAnsi="Times New Roman" w:cs="Times New Roman"/>
          <w:sz w:val="24"/>
          <w:szCs w:val="24"/>
          <w:lang w:val="fr-FR"/>
        </w:rPr>
        <w:t xml:space="preserve"> pour le titulaire d’exercer ses fonctions, les membres manquants sont </w:t>
      </w:r>
      <w:r w:rsidR="00F91DB1">
        <w:rPr>
          <w:rFonts w:ascii="Times New Roman" w:eastAsia="Calibri" w:hAnsi="Times New Roman" w:cs="Times New Roman"/>
          <w:sz w:val="24"/>
          <w:szCs w:val="24"/>
          <w:lang w:val="fr-FR"/>
        </w:rPr>
        <w:t>remplacés</w:t>
      </w:r>
      <w:r>
        <w:rPr>
          <w:rFonts w:ascii="Times New Roman" w:eastAsia="Calibri" w:hAnsi="Times New Roman" w:cs="Times New Roman"/>
          <w:sz w:val="24"/>
          <w:szCs w:val="24"/>
          <w:lang w:val="fr-FR"/>
        </w:rPr>
        <w:t xml:space="preserve"> jusqu’à la fin du mandat en cours par </w:t>
      </w:r>
      <w:r w:rsidR="00616AD8">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de l’A.G. qui est </w:t>
      </w:r>
      <w:r w:rsidR="00616AD8">
        <w:rPr>
          <w:rFonts w:ascii="Times New Roman" w:eastAsia="Calibri" w:hAnsi="Times New Roman" w:cs="Times New Roman"/>
          <w:sz w:val="24"/>
          <w:szCs w:val="24"/>
          <w:lang w:val="fr-FR"/>
        </w:rPr>
        <w:t>convoquée</w:t>
      </w:r>
      <w:r>
        <w:rPr>
          <w:rFonts w:ascii="Times New Roman" w:eastAsia="Calibri" w:hAnsi="Times New Roman" w:cs="Times New Roman"/>
          <w:sz w:val="24"/>
          <w:szCs w:val="24"/>
          <w:lang w:val="fr-FR"/>
        </w:rPr>
        <w:t xml:space="preserv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titre extraordinaire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cette fin </w:t>
      </w:r>
      <w:r w:rsidR="007A7D18">
        <w:rPr>
          <w:rFonts w:ascii="Times New Roman" w:eastAsia="Calibri" w:hAnsi="Times New Roman" w:cs="Times New Roman"/>
          <w:sz w:val="24"/>
          <w:szCs w:val="24"/>
          <w:lang w:val="fr-FR"/>
        </w:rPr>
        <w:t>dans les</w:t>
      </w:r>
      <w:r>
        <w:rPr>
          <w:rFonts w:ascii="Times New Roman" w:eastAsia="Calibri" w:hAnsi="Times New Roman" w:cs="Times New Roman"/>
          <w:sz w:val="24"/>
          <w:szCs w:val="24"/>
          <w:lang w:val="fr-FR"/>
        </w:rPr>
        <w:t xml:space="preserve"> trois mois. Jusqu’au remplacement des membres manquants, le Bureau exerce légalement l’</w:t>
      </w:r>
      <w:r w:rsidR="00616AD8">
        <w:rPr>
          <w:rFonts w:ascii="Times New Roman" w:eastAsia="Calibri" w:hAnsi="Times New Roman" w:cs="Times New Roman"/>
          <w:sz w:val="24"/>
          <w:szCs w:val="24"/>
          <w:lang w:val="fr-FR"/>
        </w:rPr>
        <w:t>administration</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w:t>
      </w:r>
    </w:p>
    <w:p w14:paraId="77931719" w14:textId="13D5DC44"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6.</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Afin d’organiser et de développer les activités de la Société, le Bureau peut créer des Commissions ad hoc</w:t>
      </w:r>
      <w:r>
        <w:rPr>
          <w:rFonts w:ascii="Times New Roman" w:eastAsia="Calibri" w:hAnsi="Times New Roman" w:cs="Times New Roman"/>
          <w:sz w:val="24"/>
          <w:szCs w:val="24"/>
          <w:lang w:val="fr-FR"/>
        </w:rPr>
        <w:t>, qui</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fonctionnent sous sa </w:t>
      </w:r>
      <w:r w:rsidR="00616AD8">
        <w:rPr>
          <w:rFonts w:ascii="Times New Roman" w:eastAsia="Calibri" w:hAnsi="Times New Roman" w:cs="Times New Roman"/>
          <w:sz w:val="24"/>
          <w:szCs w:val="24"/>
          <w:lang w:val="fr-FR"/>
        </w:rPr>
        <w:t>responsabilité</w:t>
      </w:r>
      <w:r>
        <w:rPr>
          <w:rFonts w:ascii="Times New Roman" w:eastAsia="Calibri" w:hAnsi="Times New Roman" w:cs="Times New Roman"/>
          <w:sz w:val="24"/>
          <w:szCs w:val="24"/>
          <w:lang w:val="fr-FR"/>
        </w:rPr>
        <w:t xml:space="preserve"> et </w:t>
      </w:r>
      <w:r w:rsidRPr="007F0757">
        <w:rPr>
          <w:rFonts w:ascii="Times New Roman" w:eastAsia="Calibri" w:hAnsi="Times New Roman" w:cs="Times New Roman"/>
          <w:sz w:val="24"/>
          <w:szCs w:val="24"/>
          <w:lang w:val="fr-FR"/>
        </w:rPr>
        <w:t>sont dirigées par des délégués nommés et révoqués par le Bureau</w:t>
      </w:r>
      <w:r>
        <w:rPr>
          <w:rFonts w:ascii="Times New Roman" w:eastAsia="Calibri" w:hAnsi="Times New Roman" w:cs="Times New Roman"/>
          <w:sz w:val="24"/>
          <w:szCs w:val="24"/>
          <w:lang w:val="fr-FR"/>
        </w:rPr>
        <w:t>.</w:t>
      </w:r>
    </w:p>
    <w:p w14:paraId="60E9FF62" w14:textId="77777777" w:rsidR="003659A8" w:rsidRDefault="003659A8" w:rsidP="003659A8">
      <w:pPr>
        <w:jc w:val="both"/>
        <w:rPr>
          <w:rFonts w:ascii="Times New Roman" w:eastAsia="Calibri" w:hAnsi="Times New Roman" w:cs="Times New Roman"/>
          <w:sz w:val="24"/>
          <w:szCs w:val="24"/>
          <w:lang w:val="fr-FR"/>
        </w:rPr>
      </w:pPr>
    </w:p>
    <w:p w14:paraId="0BF7429F" w14:textId="3F0CBCE7" w:rsidR="003659A8" w:rsidRPr="00396134" w:rsidRDefault="003659A8" w:rsidP="003659A8">
      <w:pPr>
        <w:jc w:val="both"/>
        <w:rPr>
          <w:rFonts w:ascii="Times New Roman" w:eastAsia="Calibri" w:hAnsi="Times New Roman" w:cs="Times New Roman"/>
          <w:b/>
          <w:bCs/>
          <w:sz w:val="24"/>
          <w:szCs w:val="24"/>
          <w:lang w:val="fr-FR"/>
        </w:rPr>
      </w:pPr>
      <w:r w:rsidRPr="00396134">
        <w:rPr>
          <w:rFonts w:ascii="Times New Roman" w:eastAsia="Calibri" w:hAnsi="Times New Roman" w:cs="Times New Roman"/>
          <w:b/>
          <w:bCs/>
          <w:sz w:val="24"/>
          <w:szCs w:val="24"/>
          <w:lang w:val="fr-FR"/>
        </w:rPr>
        <w:t xml:space="preserve">Article 11 – Le </w:t>
      </w:r>
      <w:r w:rsidR="00396134" w:rsidRPr="00396134">
        <w:rPr>
          <w:rFonts w:ascii="Times New Roman" w:eastAsia="Calibri" w:hAnsi="Times New Roman" w:cs="Times New Roman"/>
          <w:b/>
          <w:bCs/>
          <w:sz w:val="24"/>
          <w:szCs w:val="24"/>
          <w:lang w:val="fr-FR"/>
        </w:rPr>
        <w:t>Prés</w:t>
      </w:r>
      <w:r w:rsidRPr="00396134">
        <w:rPr>
          <w:rFonts w:ascii="Times New Roman" w:eastAsia="Calibri" w:hAnsi="Times New Roman" w:cs="Times New Roman"/>
          <w:b/>
          <w:bCs/>
          <w:sz w:val="24"/>
          <w:szCs w:val="24"/>
          <w:lang w:val="fr-FR"/>
        </w:rPr>
        <w:t>ident</w:t>
      </w:r>
    </w:p>
    <w:p w14:paraId="27C39672" w14:textId="65D7ED20" w:rsidR="003659A8" w:rsidRPr="00B257EF" w:rsidRDefault="003659A8" w:rsidP="003659A8">
      <w:pPr>
        <w:jc w:val="both"/>
        <w:rPr>
          <w:rFonts w:ascii="Times New Roman" w:eastAsia="Calibri" w:hAnsi="Times New Roman" w:cs="Times New Roman"/>
          <w:sz w:val="24"/>
          <w:szCs w:val="24"/>
          <w:lang w:val="fr-FR"/>
        </w:rPr>
      </w:pPr>
      <w:r w:rsidRPr="00B257EF">
        <w:rPr>
          <w:rFonts w:ascii="Times New Roman" w:eastAsia="Calibri" w:hAnsi="Times New Roman" w:cs="Times New Roman"/>
          <w:sz w:val="24"/>
          <w:szCs w:val="24"/>
          <w:lang w:val="fr-FR"/>
        </w:rPr>
        <w:t xml:space="preserve">Le </w:t>
      </w:r>
      <w:r w:rsidR="00616AD8" w:rsidRPr="00B257EF">
        <w:rPr>
          <w:rFonts w:ascii="Times New Roman" w:eastAsia="Calibri" w:hAnsi="Times New Roman" w:cs="Times New Roman"/>
          <w:sz w:val="24"/>
          <w:szCs w:val="24"/>
          <w:lang w:val="fr-FR"/>
        </w:rPr>
        <w:t>Président</w:t>
      </w:r>
      <w:r w:rsidRPr="00B257EF">
        <w:rPr>
          <w:rFonts w:ascii="Times New Roman" w:eastAsia="Calibri" w:hAnsi="Times New Roman" w:cs="Times New Roman"/>
          <w:sz w:val="24"/>
          <w:szCs w:val="24"/>
          <w:lang w:val="fr-FR"/>
        </w:rPr>
        <w:t xml:space="preserve"> doit </w:t>
      </w:r>
      <w:r w:rsidR="00616AD8" w:rsidRPr="00B257EF">
        <w:rPr>
          <w:rFonts w:ascii="Times New Roman" w:eastAsia="Calibri" w:hAnsi="Times New Roman" w:cs="Times New Roman"/>
          <w:sz w:val="24"/>
          <w:szCs w:val="24"/>
          <w:lang w:val="fr-FR"/>
        </w:rPr>
        <w:t>être</w:t>
      </w:r>
      <w:r w:rsidRPr="00B257EF">
        <w:rPr>
          <w:rFonts w:ascii="Times New Roman" w:eastAsia="Calibri" w:hAnsi="Times New Roman" w:cs="Times New Roman"/>
          <w:sz w:val="24"/>
          <w:szCs w:val="24"/>
          <w:lang w:val="fr-FR"/>
        </w:rPr>
        <w:t xml:space="preserve"> m</w:t>
      </w:r>
      <w:r>
        <w:rPr>
          <w:rFonts w:ascii="Times New Roman" w:eastAsia="Calibri" w:hAnsi="Times New Roman" w:cs="Times New Roman"/>
          <w:sz w:val="24"/>
          <w:szCs w:val="24"/>
          <w:lang w:val="fr-FR"/>
        </w:rPr>
        <w:t xml:space="preserve">embre de la NLS et il est en droit le </w:t>
      </w:r>
      <w:r w:rsidR="00616AD8">
        <w:rPr>
          <w:rFonts w:ascii="Times New Roman" w:eastAsia="Calibri" w:hAnsi="Times New Roman" w:cs="Times New Roman"/>
          <w:sz w:val="24"/>
          <w:szCs w:val="24"/>
          <w:lang w:val="fr-FR"/>
        </w:rPr>
        <w:t>représentant</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auprès de la NLS et les autres organismes avec lesquels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entre en collaboration</w:t>
      </w:r>
      <w:r w:rsidR="00396134">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ou en contact. Il est également le responsable </w:t>
      </w:r>
      <w:r w:rsidR="00616AD8">
        <w:rPr>
          <w:rFonts w:ascii="Times New Roman" w:eastAsia="Calibri" w:hAnsi="Times New Roman" w:cs="Times New Roman"/>
          <w:sz w:val="24"/>
          <w:szCs w:val="24"/>
          <w:lang w:val="fr-FR"/>
        </w:rPr>
        <w:t>légal</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qu’il </w:t>
      </w:r>
      <w:r w:rsidR="00616AD8">
        <w:rPr>
          <w:rFonts w:ascii="Times New Roman" w:eastAsia="Calibri" w:hAnsi="Times New Roman" w:cs="Times New Roman"/>
          <w:sz w:val="24"/>
          <w:szCs w:val="24"/>
          <w:lang w:val="fr-FR"/>
        </w:rPr>
        <w:t>représente</w:t>
      </w:r>
      <w:r>
        <w:rPr>
          <w:rFonts w:ascii="Times New Roman" w:eastAsia="Calibri" w:hAnsi="Times New Roman" w:cs="Times New Roman"/>
          <w:sz w:val="24"/>
          <w:szCs w:val="24"/>
          <w:lang w:val="fr-FR"/>
        </w:rPr>
        <w:t xml:space="preserve"> auprès des tribunaux vis-à-vis de toute tierce personne, physique ou morale, ainsi que vis-à-vis de toute instance publique ou judiciaire ; il est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même de procéder </w:t>
      </w:r>
      <w:r w:rsidR="00FB1D67">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tout acte de gestion pour mener </w:t>
      </w:r>
      <w:r w:rsidR="00F91DB1">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bien les objectifs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après avoir obtenu l’accord du Bureau, et de l’A.G., quand il le faut. </w:t>
      </w:r>
    </w:p>
    <w:p w14:paraId="156F4E3C" w14:textId="77777777" w:rsidR="003659A8" w:rsidRPr="00DD2582" w:rsidRDefault="003659A8" w:rsidP="003659A8">
      <w:pPr>
        <w:jc w:val="both"/>
        <w:rPr>
          <w:rFonts w:ascii="Times New Roman" w:eastAsia="Calibri" w:hAnsi="Times New Roman" w:cs="Times New Roman"/>
          <w:sz w:val="24"/>
          <w:szCs w:val="24"/>
          <w:lang w:val="fr-FR"/>
        </w:rPr>
      </w:pPr>
    </w:p>
    <w:p w14:paraId="6A191DD3" w14:textId="5C90D6CD" w:rsidR="003659A8" w:rsidRPr="000A7CAE" w:rsidRDefault="003659A8" w:rsidP="003659A8">
      <w:pPr>
        <w:jc w:val="both"/>
        <w:rPr>
          <w:rFonts w:ascii="Times New Roman" w:eastAsia="Calibri"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12 – Le </w:t>
      </w:r>
      <w:r w:rsidR="00616AD8" w:rsidRPr="000A7CAE">
        <w:rPr>
          <w:rFonts w:ascii="Times New Roman" w:eastAsia="Calibri" w:hAnsi="Times New Roman" w:cs="Times New Roman"/>
          <w:b/>
          <w:bCs/>
          <w:sz w:val="24"/>
          <w:szCs w:val="24"/>
          <w:lang w:val="fr-FR"/>
        </w:rPr>
        <w:t>Secrétaire</w:t>
      </w:r>
    </w:p>
    <w:p w14:paraId="609A132C" w14:textId="1304DD18" w:rsidR="003659A8" w:rsidRDefault="003659A8" w:rsidP="003659A8">
      <w:pPr>
        <w:jc w:val="both"/>
        <w:rPr>
          <w:rFonts w:ascii="Times New Roman" w:hAnsi="Times New Roman" w:cs="Times New Roman"/>
          <w:sz w:val="24"/>
          <w:szCs w:val="24"/>
          <w:lang w:val="fr-FR"/>
        </w:rPr>
      </w:pPr>
      <w:r w:rsidRPr="00DD2582">
        <w:rPr>
          <w:rFonts w:ascii="Times New Roman" w:hAnsi="Times New Roman" w:cs="Times New Roman"/>
          <w:sz w:val="24"/>
          <w:szCs w:val="24"/>
          <w:lang w:val="fr-FR"/>
        </w:rPr>
        <w:t xml:space="preserve">Le </w:t>
      </w:r>
      <w:r w:rsidR="00616AD8" w:rsidRPr="00DD2582">
        <w:rPr>
          <w:rFonts w:ascii="Times New Roman" w:hAnsi="Times New Roman" w:cs="Times New Roman"/>
          <w:sz w:val="24"/>
          <w:szCs w:val="24"/>
          <w:lang w:val="fr-FR"/>
        </w:rPr>
        <w:t>Secrétaire</w:t>
      </w:r>
      <w:r w:rsidR="00616AD8">
        <w:rPr>
          <w:rFonts w:ascii="Times New Roman" w:hAnsi="Times New Roman" w:cs="Times New Roman"/>
          <w:sz w:val="24"/>
          <w:szCs w:val="24"/>
          <w:lang w:val="fr-FR"/>
        </w:rPr>
        <w:t xml:space="preserve"> rédige</w:t>
      </w:r>
      <w:r w:rsidRPr="00DD2582">
        <w:rPr>
          <w:rFonts w:ascii="Times New Roman" w:hAnsi="Times New Roman" w:cs="Times New Roman"/>
          <w:sz w:val="24"/>
          <w:szCs w:val="24"/>
          <w:lang w:val="fr-FR"/>
        </w:rPr>
        <w:t xml:space="preserve"> les actes des réunions du Bureau et de l’A.G., garde les archives et le registre des membres, ainsi que tout le </w:t>
      </w:r>
      <w:r w:rsidR="00616AD8" w:rsidRPr="00DD2582">
        <w:rPr>
          <w:rFonts w:ascii="Times New Roman" w:hAnsi="Times New Roman" w:cs="Times New Roman"/>
          <w:sz w:val="24"/>
          <w:szCs w:val="24"/>
          <w:lang w:val="fr-FR"/>
        </w:rPr>
        <w:t>matériel</w:t>
      </w:r>
      <w:r w:rsidRPr="00DD2582">
        <w:rPr>
          <w:rFonts w:ascii="Times New Roman" w:hAnsi="Times New Roman" w:cs="Times New Roman"/>
          <w:sz w:val="24"/>
          <w:szCs w:val="24"/>
          <w:lang w:val="fr-FR"/>
        </w:rPr>
        <w:t xml:space="preserve"> imprim</w:t>
      </w:r>
      <w:r w:rsidR="00FB1D67">
        <w:rPr>
          <w:rFonts w:ascii="Times New Roman" w:hAnsi="Times New Roman" w:cs="Times New Roman"/>
          <w:sz w:val="24"/>
          <w:szCs w:val="24"/>
          <w:lang w:val="fr-FR"/>
        </w:rPr>
        <w:t>é</w:t>
      </w:r>
      <w:r w:rsidRPr="00DD2582">
        <w:rPr>
          <w:rFonts w:ascii="Times New Roman" w:hAnsi="Times New Roman" w:cs="Times New Roman"/>
          <w:sz w:val="24"/>
          <w:szCs w:val="24"/>
          <w:lang w:val="fr-FR"/>
        </w:rPr>
        <w:t xml:space="preserve"> ou digital de la </w:t>
      </w:r>
      <w:r w:rsidR="00616AD8" w:rsidRPr="00DD2582">
        <w:rPr>
          <w:rFonts w:ascii="Times New Roman" w:hAnsi="Times New Roman" w:cs="Times New Roman"/>
          <w:sz w:val="24"/>
          <w:szCs w:val="24"/>
          <w:lang w:val="fr-FR"/>
        </w:rPr>
        <w:t>Société</w:t>
      </w:r>
      <w:r w:rsidRPr="00DD2582">
        <w:rPr>
          <w:rFonts w:ascii="Times New Roman" w:hAnsi="Times New Roman" w:cs="Times New Roman"/>
          <w:sz w:val="24"/>
          <w:szCs w:val="24"/>
          <w:lang w:val="fr-FR"/>
        </w:rPr>
        <w:t xml:space="preserve">, </w:t>
      </w:r>
      <w:r w:rsidR="00FB1D67">
        <w:rPr>
          <w:rFonts w:ascii="Times New Roman" w:hAnsi="Times New Roman" w:cs="Times New Roman"/>
          <w:sz w:val="24"/>
          <w:szCs w:val="24"/>
          <w:lang w:val="fr-FR"/>
        </w:rPr>
        <w:t>à</w:t>
      </w:r>
      <w:r w:rsidRPr="00DD2582">
        <w:rPr>
          <w:rFonts w:ascii="Times New Roman" w:hAnsi="Times New Roman" w:cs="Times New Roman"/>
          <w:sz w:val="24"/>
          <w:szCs w:val="24"/>
          <w:lang w:val="fr-FR"/>
        </w:rPr>
        <w:t xml:space="preserve"> l’exception des l</w:t>
      </w:r>
      <w:r w:rsidR="00FB1D67">
        <w:rPr>
          <w:rFonts w:ascii="Times New Roman" w:hAnsi="Times New Roman" w:cs="Times New Roman"/>
          <w:sz w:val="24"/>
          <w:szCs w:val="24"/>
          <w:lang w:val="fr-FR"/>
        </w:rPr>
        <w:t>ivres</w:t>
      </w:r>
      <w:r w:rsidRPr="00DD2582">
        <w:rPr>
          <w:rFonts w:ascii="Times New Roman" w:hAnsi="Times New Roman" w:cs="Times New Roman"/>
          <w:sz w:val="24"/>
          <w:szCs w:val="24"/>
          <w:lang w:val="fr-FR"/>
        </w:rPr>
        <w:t xml:space="preserve"> </w:t>
      </w:r>
      <w:r w:rsidR="00FB1D67">
        <w:rPr>
          <w:rFonts w:ascii="Times New Roman" w:hAnsi="Times New Roman" w:cs="Times New Roman"/>
          <w:sz w:val="24"/>
          <w:szCs w:val="24"/>
          <w:lang w:val="fr-FR"/>
        </w:rPr>
        <w:t xml:space="preserve">de </w:t>
      </w:r>
      <w:r w:rsidR="00396134">
        <w:rPr>
          <w:rFonts w:ascii="Times New Roman" w:hAnsi="Times New Roman" w:cs="Times New Roman"/>
          <w:sz w:val="24"/>
          <w:szCs w:val="24"/>
          <w:lang w:val="fr-FR"/>
        </w:rPr>
        <w:t>comptabilité</w:t>
      </w:r>
      <w:r w:rsidR="00FB1D67">
        <w:rPr>
          <w:rFonts w:ascii="Times New Roman" w:hAnsi="Times New Roman" w:cs="Times New Roman"/>
          <w:sz w:val="24"/>
          <w:szCs w:val="24"/>
          <w:lang w:val="fr-FR"/>
        </w:rPr>
        <w:t xml:space="preserve"> et de </w:t>
      </w:r>
      <w:r w:rsidR="00396134">
        <w:rPr>
          <w:rFonts w:ascii="Times New Roman" w:hAnsi="Times New Roman" w:cs="Times New Roman"/>
          <w:sz w:val="24"/>
          <w:szCs w:val="24"/>
          <w:lang w:val="fr-FR"/>
        </w:rPr>
        <w:t>trésorerie</w:t>
      </w:r>
      <w:r w:rsidR="00FB1D67">
        <w:rPr>
          <w:rFonts w:ascii="Times New Roman" w:hAnsi="Times New Roman" w:cs="Times New Roman"/>
          <w:sz w:val="24"/>
          <w:szCs w:val="24"/>
          <w:lang w:val="fr-FR"/>
        </w:rPr>
        <w:t>.</w:t>
      </w:r>
    </w:p>
    <w:p w14:paraId="3D9B52F1" w14:textId="77777777" w:rsidR="00473B8A" w:rsidRDefault="00473B8A" w:rsidP="003659A8">
      <w:pPr>
        <w:jc w:val="both"/>
        <w:rPr>
          <w:rFonts w:ascii="Times New Roman" w:hAnsi="Times New Roman" w:cs="Times New Roman"/>
          <w:sz w:val="24"/>
          <w:szCs w:val="24"/>
          <w:lang w:val="fr-FR"/>
        </w:rPr>
      </w:pPr>
    </w:p>
    <w:p w14:paraId="11DE71ED" w14:textId="0A97B95C" w:rsidR="003659A8" w:rsidRPr="000A7CAE" w:rsidRDefault="003659A8" w:rsidP="003659A8">
      <w:pPr>
        <w:jc w:val="both"/>
        <w:rPr>
          <w:rFonts w:ascii="Times New Roman" w:hAnsi="Times New Roman" w:cs="Times New Roman"/>
          <w:b/>
          <w:bCs/>
          <w:sz w:val="24"/>
          <w:szCs w:val="24"/>
          <w:lang w:val="fr-FR"/>
        </w:rPr>
      </w:pPr>
      <w:r w:rsidRPr="000A7CAE">
        <w:rPr>
          <w:rFonts w:ascii="Times New Roman" w:hAnsi="Times New Roman" w:cs="Times New Roman"/>
          <w:b/>
          <w:bCs/>
          <w:sz w:val="24"/>
          <w:szCs w:val="24"/>
          <w:lang w:val="fr-FR"/>
        </w:rPr>
        <w:t xml:space="preserve">Article 13 – Le </w:t>
      </w:r>
      <w:r w:rsidR="00396134" w:rsidRPr="000A7CAE">
        <w:rPr>
          <w:rFonts w:ascii="Times New Roman" w:hAnsi="Times New Roman" w:cs="Times New Roman"/>
          <w:b/>
          <w:bCs/>
          <w:sz w:val="24"/>
          <w:szCs w:val="24"/>
          <w:lang w:val="fr-FR"/>
        </w:rPr>
        <w:t>Trésorier</w:t>
      </w:r>
    </w:p>
    <w:p w14:paraId="1DC55D01" w14:textId="21C1BA95" w:rsidR="003659A8" w:rsidRPr="00DD2582" w:rsidRDefault="003659A8" w:rsidP="003659A8">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w:t>
      </w:r>
      <w:r w:rsidR="00396134">
        <w:rPr>
          <w:rFonts w:ascii="Times New Roman" w:hAnsi="Times New Roman" w:cs="Times New Roman"/>
          <w:sz w:val="24"/>
          <w:szCs w:val="24"/>
          <w:lang w:val="fr-FR"/>
        </w:rPr>
        <w:t>Trésorier</w:t>
      </w:r>
      <w:r>
        <w:rPr>
          <w:rFonts w:ascii="Times New Roman" w:hAnsi="Times New Roman" w:cs="Times New Roman"/>
          <w:sz w:val="24"/>
          <w:szCs w:val="24"/>
          <w:lang w:val="fr-FR"/>
        </w:rPr>
        <w:t xml:space="preserve"> est responsable de la bonne gestion </w:t>
      </w:r>
      <w:r w:rsidR="00616AD8">
        <w:rPr>
          <w:rFonts w:ascii="Times New Roman" w:hAnsi="Times New Roman" w:cs="Times New Roman"/>
          <w:sz w:val="24"/>
          <w:szCs w:val="24"/>
          <w:lang w:val="fr-FR"/>
        </w:rPr>
        <w:t>financière</w:t>
      </w:r>
      <w:r>
        <w:rPr>
          <w:rFonts w:ascii="Times New Roman" w:hAnsi="Times New Roman" w:cs="Times New Roman"/>
          <w:sz w:val="24"/>
          <w:szCs w:val="24"/>
          <w:lang w:val="fr-FR"/>
        </w:rPr>
        <w:t xml:space="preserve"> de la </w:t>
      </w:r>
      <w:r w:rsidR="00616AD8">
        <w:rPr>
          <w:rFonts w:ascii="Times New Roman" w:hAnsi="Times New Roman" w:cs="Times New Roman"/>
          <w:sz w:val="24"/>
          <w:szCs w:val="24"/>
          <w:lang w:val="fr-FR"/>
        </w:rPr>
        <w:t>Société</w:t>
      </w:r>
      <w:r>
        <w:rPr>
          <w:rFonts w:ascii="Times New Roman" w:hAnsi="Times New Roman" w:cs="Times New Roman"/>
          <w:sz w:val="24"/>
          <w:szCs w:val="24"/>
          <w:lang w:val="fr-FR"/>
        </w:rPr>
        <w:t xml:space="preserve"> ; il </w:t>
      </w:r>
      <w:r w:rsidR="00FB1D67">
        <w:rPr>
          <w:rFonts w:ascii="Times New Roman" w:hAnsi="Times New Roman" w:cs="Times New Roman"/>
          <w:sz w:val="24"/>
          <w:szCs w:val="24"/>
          <w:lang w:val="fr-FR"/>
        </w:rPr>
        <w:t>tient</w:t>
      </w:r>
      <w:r>
        <w:rPr>
          <w:rFonts w:ascii="Times New Roman" w:hAnsi="Times New Roman" w:cs="Times New Roman"/>
          <w:sz w:val="24"/>
          <w:szCs w:val="24"/>
          <w:lang w:val="fr-FR"/>
        </w:rPr>
        <w:t xml:space="preserve"> la caisse de la </w:t>
      </w:r>
      <w:r w:rsidR="00616AD8">
        <w:rPr>
          <w:rFonts w:ascii="Times New Roman" w:hAnsi="Times New Roman" w:cs="Times New Roman"/>
          <w:sz w:val="24"/>
          <w:szCs w:val="24"/>
          <w:lang w:val="fr-FR"/>
        </w:rPr>
        <w:t>Société</w:t>
      </w:r>
      <w:r>
        <w:rPr>
          <w:rFonts w:ascii="Times New Roman" w:hAnsi="Times New Roman" w:cs="Times New Roman"/>
          <w:sz w:val="24"/>
          <w:szCs w:val="24"/>
          <w:lang w:val="fr-FR"/>
        </w:rPr>
        <w:t xml:space="preserve"> et </w:t>
      </w:r>
      <w:r w:rsidR="00616AD8">
        <w:rPr>
          <w:rFonts w:ascii="Times New Roman" w:hAnsi="Times New Roman" w:cs="Times New Roman"/>
          <w:sz w:val="24"/>
          <w:szCs w:val="24"/>
          <w:lang w:val="fr-FR"/>
        </w:rPr>
        <w:t>tous</w:t>
      </w:r>
      <w:r>
        <w:rPr>
          <w:rFonts w:ascii="Times New Roman" w:hAnsi="Times New Roman" w:cs="Times New Roman"/>
          <w:sz w:val="24"/>
          <w:szCs w:val="24"/>
          <w:lang w:val="fr-FR"/>
        </w:rPr>
        <w:t xml:space="preserve"> les documents et </w:t>
      </w:r>
      <w:r w:rsidR="00616AD8">
        <w:rPr>
          <w:rFonts w:ascii="Times New Roman" w:hAnsi="Times New Roman" w:cs="Times New Roman"/>
          <w:sz w:val="24"/>
          <w:szCs w:val="24"/>
          <w:lang w:val="fr-FR"/>
        </w:rPr>
        <w:t>données</w:t>
      </w:r>
      <w:r>
        <w:rPr>
          <w:rFonts w:ascii="Times New Roman" w:hAnsi="Times New Roman" w:cs="Times New Roman"/>
          <w:sz w:val="24"/>
          <w:szCs w:val="24"/>
          <w:lang w:val="fr-FR"/>
        </w:rPr>
        <w:t xml:space="preserve"> </w:t>
      </w:r>
      <w:r w:rsidR="00FB1D67">
        <w:rPr>
          <w:rFonts w:ascii="Times New Roman" w:hAnsi="Times New Roman" w:cs="Times New Roman"/>
          <w:sz w:val="24"/>
          <w:szCs w:val="24"/>
          <w:lang w:val="fr-FR"/>
        </w:rPr>
        <w:t xml:space="preserve">financiers </w:t>
      </w:r>
      <w:r>
        <w:rPr>
          <w:rFonts w:ascii="Times New Roman" w:hAnsi="Times New Roman" w:cs="Times New Roman"/>
          <w:sz w:val="24"/>
          <w:szCs w:val="24"/>
          <w:lang w:val="fr-FR"/>
        </w:rPr>
        <w:t>prévus par la loi.</w:t>
      </w:r>
    </w:p>
    <w:p w14:paraId="378DA2EA" w14:textId="77777777" w:rsidR="003659A8" w:rsidRPr="003659A8" w:rsidRDefault="003659A8" w:rsidP="003659A8">
      <w:pPr>
        <w:jc w:val="both"/>
        <w:rPr>
          <w:rFonts w:ascii="Times New Roman" w:hAnsi="Times New Roman" w:cs="Times New Roman"/>
          <w:sz w:val="24"/>
          <w:szCs w:val="24"/>
          <w:lang w:val="fr-FR"/>
        </w:rPr>
      </w:pPr>
    </w:p>
    <w:p w14:paraId="4FAFC3A6"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14 – Les Antennes régionales</w:t>
      </w:r>
    </w:p>
    <w:p w14:paraId="24F18C93" w14:textId="22840198"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Les Antennes </w:t>
      </w:r>
      <w:r w:rsidR="00616AD8">
        <w:rPr>
          <w:rFonts w:ascii="Times New Roman" w:eastAsia="Calibri" w:hAnsi="Times New Roman" w:cs="Times New Roman"/>
          <w:sz w:val="24"/>
          <w:szCs w:val="24"/>
          <w:lang w:val="fr-FR"/>
        </w:rPr>
        <w:t>régionale</w:t>
      </w:r>
      <w:r w:rsidR="00616AD8" w:rsidRPr="007F0757">
        <w:rPr>
          <w:rFonts w:ascii="Times New Roman" w:eastAsia="Calibri" w:hAnsi="Times New Roman" w:cs="Times New Roman"/>
          <w:sz w:val="24"/>
          <w:szCs w:val="24"/>
          <w:lang w:val="fr-FR"/>
        </w:rPr>
        <w:t>s</w:t>
      </w:r>
      <w:r w:rsidRPr="007F0757">
        <w:rPr>
          <w:rFonts w:ascii="Times New Roman" w:eastAsia="Calibri" w:hAnsi="Times New Roman" w:cs="Times New Roman"/>
          <w:sz w:val="24"/>
          <w:szCs w:val="24"/>
          <w:lang w:val="fr-FR"/>
        </w:rPr>
        <w:t xml:space="preserve"> sont constitué</w:t>
      </w:r>
      <w:r>
        <w:rPr>
          <w:rFonts w:ascii="Times New Roman" w:eastAsia="Calibri" w:hAnsi="Times New Roman" w:cs="Times New Roman"/>
          <w:sz w:val="24"/>
          <w:szCs w:val="24"/>
          <w:lang w:val="fr-FR"/>
        </w:rPr>
        <w:t>e</w:t>
      </w:r>
      <w:r w:rsidRPr="007F0757">
        <w:rPr>
          <w:rFonts w:ascii="Times New Roman" w:eastAsia="Calibri" w:hAnsi="Times New Roman" w:cs="Times New Roman"/>
          <w:sz w:val="24"/>
          <w:szCs w:val="24"/>
          <w:lang w:val="fr-FR"/>
        </w:rPr>
        <w:t xml:space="preserve">s, sur décision du Bureau, dès qu’une localité, en dehors de la capitale, comporte au moins cinq membres de la Société. Chaque </w:t>
      </w:r>
      <w:r>
        <w:rPr>
          <w:rFonts w:ascii="Times New Roman" w:eastAsia="Calibri" w:hAnsi="Times New Roman" w:cs="Times New Roman"/>
          <w:sz w:val="24"/>
          <w:szCs w:val="24"/>
          <w:lang w:val="fr-FR"/>
        </w:rPr>
        <w:t>Antenne</w:t>
      </w:r>
      <w:r w:rsidRPr="007F0757">
        <w:rPr>
          <w:rFonts w:ascii="Times New Roman" w:eastAsia="Calibri" w:hAnsi="Times New Roman" w:cs="Times New Roman"/>
          <w:sz w:val="24"/>
          <w:szCs w:val="24"/>
          <w:lang w:val="fr-FR"/>
        </w:rPr>
        <w:t>, une fois constitué</w:t>
      </w:r>
      <w:r>
        <w:rPr>
          <w:rFonts w:ascii="Times New Roman" w:eastAsia="Calibri" w:hAnsi="Times New Roman" w:cs="Times New Roman"/>
          <w:sz w:val="24"/>
          <w:szCs w:val="24"/>
          <w:lang w:val="fr-FR"/>
        </w:rPr>
        <w:t>e</w:t>
      </w:r>
      <w:r w:rsidRPr="007F0757">
        <w:rPr>
          <w:rFonts w:ascii="Times New Roman" w:eastAsia="Calibri" w:hAnsi="Times New Roman" w:cs="Times New Roman"/>
          <w:sz w:val="24"/>
          <w:szCs w:val="24"/>
          <w:lang w:val="fr-FR"/>
        </w:rPr>
        <w:t>, est représenté</w:t>
      </w:r>
      <w:r>
        <w:rPr>
          <w:rFonts w:ascii="Times New Roman" w:eastAsia="Calibri" w:hAnsi="Times New Roman" w:cs="Times New Roman"/>
          <w:sz w:val="24"/>
          <w:szCs w:val="24"/>
          <w:lang w:val="fr-FR"/>
        </w:rPr>
        <w:t>e</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au</w:t>
      </w:r>
      <w:r w:rsidRPr="007F0757">
        <w:rPr>
          <w:rFonts w:ascii="Times New Roman" w:eastAsia="Calibri" w:hAnsi="Times New Roman" w:cs="Times New Roman"/>
          <w:sz w:val="24"/>
          <w:szCs w:val="24"/>
          <w:lang w:val="fr-FR"/>
        </w:rPr>
        <w:t xml:space="preserve"> Bureau par son </w:t>
      </w:r>
      <w:r>
        <w:rPr>
          <w:rFonts w:ascii="Times New Roman" w:eastAsia="Calibri" w:hAnsi="Times New Roman" w:cs="Times New Roman"/>
          <w:sz w:val="24"/>
          <w:szCs w:val="24"/>
          <w:lang w:val="fr-FR"/>
        </w:rPr>
        <w:t>D</w:t>
      </w:r>
      <w:r w:rsidRPr="007F0757">
        <w:rPr>
          <w:rFonts w:ascii="Times New Roman" w:eastAsia="Calibri" w:hAnsi="Times New Roman" w:cs="Times New Roman"/>
          <w:sz w:val="24"/>
          <w:szCs w:val="24"/>
          <w:lang w:val="fr-FR"/>
        </w:rPr>
        <w:t>élégué régional, qui est élu par</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l’A.G.</w:t>
      </w:r>
      <w:r w:rsidRPr="007F0757">
        <w:rPr>
          <w:rFonts w:ascii="Times New Roman" w:eastAsia="Calibri" w:hAnsi="Times New Roman" w:cs="Times New Roman"/>
          <w:sz w:val="24"/>
          <w:szCs w:val="24"/>
          <w:lang w:val="fr-FR"/>
        </w:rPr>
        <w:t xml:space="preserve"> Chaque </w:t>
      </w:r>
      <w:r>
        <w:rPr>
          <w:rFonts w:ascii="Times New Roman" w:eastAsia="Calibri" w:hAnsi="Times New Roman" w:cs="Times New Roman"/>
          <w:sz w:val="24"/>
          <w:szCs w:val="24"/>
          <w:lang w:val="fr-FR"/>
        </w:rPr>
        <w:t>Antenne</w:t>
      </w:r>
      <w:r w:rsidRPr="007F0757">
        <w:rPr>
          <w:rFonts w:ascii="Times New Roman" w:eastAsia="Calibri" w:hAnsi="Times New Roman" w:cs="Times New Roman"/>
          <w:sz w:val="24"/>
          <w:szCs w:val="24"/>
          <w:lang w:val="fr-FR"/>
        </w:rPr>
        <w:t xml:space="preserve"> régional</w:t>
      </w:r>
      <w:r>
        <w:rPr>
          <w:rFonts w:ascii="Times New Roman" w:eastAsia="Calibri" w:hAnsi="Times New Roman" w:cs="Times New Roman"/>
          <w:sz w:val="24"/>
          <w:szCs w:val="24"/>
          <w:lang w:val="fr-FR"/>
        </w:rPr>
        <w:t>e</w:t>
      </w:r>
      <w:r w:rsidRPr="007F0757">
        <w:rPr>
          <w:rFonts w:ascii="Times New Roman" w:eastAsia="Calibri" w:hAnsi="Times New Roman" w:cs="Times New Roman"/>
          <w:sz w:val="24"/>
          <w:szCs w:val="24"/>
          <w:lang w:val="fr-FR"/>
        </w:rPr>
        <w:t xml:space="preserve"> organise des activités </w:t>
      </w:r>
      <w:r>
        <w:rPr>
          <w:rFonts w:ascii="Times New Roman" w:eastAsia="Calibri" w:hAnsi="Times New Roman" w:cs="Times New Roman"/>
          <w:sz w:val="24"/>
          <w:szCs w:val="24"/>
          <w:lang w:val="fr-FR"/>
        </w:rPr>
        <w:t>conformes</w:t>
      </w:r>
      <w:r w:rsidRPr="007F0757">
        <w:rPr>
          <w:rFonts w:ascii="Times New Roman" w:eastAsia="Calibri" w:hAnsi="Times New Roman" w:cs="Times New Roman"/>
          <w:sz w:val="24"/>
          <w:szCs w:val="24"/>
          <w:lang w:val="fr-FR"/>
        </w:rPr>
        <w:t xml:space="preserve"> aux objectifs de la Société, sous la responsabilité de son </w:t>
      </w:r>
      <w:r>
        <w:rPr>
          <w:rFonts w:ascii="Times New Roman" w:eastAsia="Calibri" w:hAnsi="Times New Roman" w:cs="Times New Roman"/>
          <w:sz w:val="24"/>
          <w:szCs w:val="24"/>
          <w:lang w:val="fr-FR"/>
        </w:rPr>
        <w:t>D</w:t>
      </w:r>
      <w:r w:rsidRPr="007F0757">
        <w:rPr>
          <w:rFonts w:ascii="Times New Roman" w:eastAsia="Calibri" w:hAnsi="Times New Roman" w:cs="Times New Roman"/>
          <w:sz w:val="24"/>
          <w:szCs w:val="24"/>
          <w:lang w:val="fr-FR"/>
        </w:rPr>
        <w:t>élégué, en concertation avec le Bureau.</w:t>
      </w:r>
      <w:r>
        <w:rPr>
          <w:rFonts w:ascii="Times New Roman" w:eastAsia="Calibri" w:hAnsi="Times New Roman" w:cs="Times New Roman"/>
          <w:sz w:val="24"/>
          <w:szCs w:val="24"/>
          <w:lang w:val="fr-FR"/>
        </w:rPr>
        <w:t xml:space="preserve"> Spécialement, en ce qui concerne la </w:t>
      </w:r>
      <w:r w:rsidR="00616AD8">
        <w:rPr>
          <w:rFonts w:ascii="Times New Roman" w:eastAsia="Calibri" w:hAnsi="Times New Roman" w:cs="Times New Roman"/>
          <w:sz w:val="24"/>
          <w:szCs w:val="24"/>
          <w:lang w:val="fr-FR"/>
        </w:rPr>
        <w:t>région</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Crète</w:t>
      </w:r>
      <w:r>
        <w:rPr>
          <w:rFonts w:ascii="Times New Roman" w:eastAsia="Calibri" w:hAnsi="Times New Roman" w:cs="Times New Roman"/>
          <w:sz w:val="24"/>
          <w:szCs w:val="24"/>
          <w:lang w:val="fr-FR"/>
        </w:rPr>
        <w:t xml:space="preserve">, est </w:t>
      </w:r>
      <w:r w:rsidR="00616AD8">
        <w:rPr>
          <w:rFonts w:ascii="Times New Roman" w:eastAsia="Calibri" w:hAnsi="Times New Roman" w:cs="Times New Roman"/>
          <w:sz w:val="24"/>
          <w:szCs w:val="24"/>
          <w:lang w:val="fr-FR"/>
        </w:rPr>
        <w:t>constituée</w:t>
      </w:r>
      <w:r>
        <w:rPr>
          <w:rFonts w:ascii="Times New Roman" w:eastAsia="Calibri" w:hAnsi="Times New Roman" w:cs="Times New Roman"/>
          <w:sz w:val="24"/>
          <w:szCs w:val="24"/>
          <w:lang w:val="fr-FR"/>
        </w:rPr>
        <w:t xml:space="preserve"> par les </w:t>
      </w:r>
      <w:r w:rsidR="00616AD8">
        <w:rPr>
          <w:rFonts w:ascii="Times New Roman" w:eastAsia="Calibri" w:hAnsi="Times New Roman" w:cs="Times New Roman"/>
          <w:sz w:val="24"/>
          <w:szCs w:val="24"/>
          <w:lang w:val="fr-FR"/>
        </w:rPr>
        <w:t>présents</w:t>
      </w:r>
      <w:r>
        <w:rPr>
          <w:rFonts w:ascii="Times New Roman" w:eastAsia="Calibri" w:hAnsi="Times New Roman" w:cs="Times New Roman"/>
          <w:sz w:val="24"/>
          <w:szCs w:val="24"/>
          <w:lang w:val="fr-FR"/>
        </w:rPr>
        <w:t xml:space="preserve"> statuts sans autre </w:t>
      </w:r>
      <w:r w:rsidR="00616AD8">
        <w:rPr>
          <w:rFonts w:ascii="Times New Roman" w:eastAsia="Calibri" w:hAnsi="Times New Roman" w:cs="Times New Roman"/>
          <w:sz w:val="24"/>
          <w:szCs w:val="24"/>
          <w:lang w:val="fr-FR"/>
        </w:rPr>
        <w:t>procédure</w:t>
      </w:r>
      <w:r>
        <w:rPr>
          <w:rFonts w:ascii="Times New Roman" w:eastAsia="Calibri" w:hAnsi="Times New Roman" w:cs="Times New Roman"/>
          <w:sz w:val="24"/>
          <w:szCs w:val="24"/>
          <w:lang w:val="fr-FR"/>
        </w:rPr>
        <w:t xml:space="preserve"> l’Antenne de </w:t>
      </w:r>
      <w:r w:rsidR="00616AD8">
        <w:rPr>
          <w:rFonts w:ascii="Times New Roman" w:eastAsia="Calibri" w:hAnsi="Times New Roman" w:cs="Times New Roman"/>
          <w:sz w:val="24"/>
          <w:szCs w:val="24"/>
          <w:lang w:val="fr-FR"/>
        </w:rPr>
        <w:t>Crète</w:t>
      </w:r>
      <w:r>
        <w:rPr>
          <w:rFonts w:ascii="Times New Roman" w:eastAsia="Calibri" w:hAnsi="Times New Roman" w:cs="Times New Roman"/>
          <w:sz w:val="24"/>
          <w:szCs w:val="24"/>
          <w:lang w:val="fr-FR"/>
        </w:rPr>
        <w:t xml:space="preserve">, en raison de la longue </w:t>
      </w:r>
      <w:r w:rsidR="00616AD8">
        <w:rPr>
          <w:rFonts w:ascii="Times New Roman" w:eastAsia="Calibri" w:hAnsi="Times New Roman" w:cs="Times New Roman"/>
          <w:sz w:val="24"/>
          <w:szCs w:val="24"/>
          <w:lang w:val="fr-FR"/>
        </w:rPr>
        <w:t>présence</w:t>
      </w:r>
      <w:r>
        <w:rPr>
          <w:rFonts w:ascii="Times New Roman" w:eastAsia="Calibri" w:hAnsi="Times New Roman" w:cs="Times New Roman"/>
          <w:sz w:val="24"/>
          <w:szCs w:val="24"/>
          <w:lang w:val="fr-FR"/>
        </w:rPr>
        <w:t xml:space="preserve"> historique de l’orientation lacanienne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Héraklion</w:t>
      </w:r>
      <w:r>
        <w:rPr>
          <w:rFonts w:ascii="Times New Roman" w:eastAsia="Calibri" w:hAnsi="Times New Roman" w:cs="Times New Roman"/>
          <w:sz w:val="24"/>
          <w:szCs w:val="24"/>
          <w:lang w:val="fr-FR"/>
        </w:rPr>
        <w:t>.</w:t>
      </w:r>
    </w:p>
    <w:p w14:paraId="6C7B9897" w14:textId="348E41E6" w:rsidR="003659A8" w:rsidRPr="007F0757" w:rsidRDefault="003659A8" w:rsidP="003659A8">
      <w:pPr>
        <w:jc w:val="both"/>
        <w:rPr>
          <w:rFonts w:ascii="Times New Roman" w:hAnsi="Times New Roman" w:cs="Times New Roman"/>
          <w:sz w:val="24"/>
          <w:szCs w:val="24"/>
          <w:lang w:val="fr-FR"/>
        </w:rPr>
      </w:pPr>
    </w:p>
    <w:p w14:paraId="5C99DCF4" w14:textId="3323D543" w:rsidR="003659A8" w:rsidRPr="00473B8A" w:rsidRDefault="003659A8" w:rsidP="003659A8">
      <w:pPr>
        <w:jc w:val="both"/>
        <w:rPr>
          <w:rFonts w:ascii="Times New Roman" w:hAnsi="Times New Roman" w:cs="Times New Roman"/>
          <w:b/>
          <w:bCs/>
          <w:sz w:val="32"/>
          <w:szCs w:val="32"/>
          <w:lang w:val="fr-FR"/>
        </w:rPr>
      </w:pPr>
      <w:r w:rsidRPr="00473B8A">
        <w:rPr>
          <w:rFonts w:ascii="Times New Roman" w:eastAsia="Calibri" w:hAnsi="Times New Roman" w:cs="Times New Roman"/>
          <w:b/>
          <w:bCs/>
          <w:sz w:val="32"/>
          <w:szCs w:val="32"/>
          <w:lang w:val="fr-FR"/>
        </w:rPr>
        <w:t>IV</w:t>
      </w:r>
      <w:r w:rsidR="00473B8A" w:rsidRPr="00473B8A">
        <w:rPr>
          <w:rFonts w:ascii="Times New Roman" w:eastAsia="Calibri" w:hAnsi="Times New Roman" w:cs="Times New Roman"/>
          <w:b/>
          <w:bCs/>
          <w:sz w:val="32"/>
          <w:szCs w:val="32"/>
          <w:lang w:val="fr-FR"/>
        </w:rPr>
        <w:t xml:space="preserve"> </w:t>
      </w:r>
      <w:r w:rsidRPr="00473B8A">
        <w:rPr>
          <w:rFonts w:ascii="Times New Roman" w:eastAsia="Calibri" w:hAnsi="Times New Roman" w:cs="Times New Roman"/>
          <w:b/>
          <w:bCs/>
          <w:sz w:val="32"/>
          <w:szCs w:val="32"/>
          <w:lang w:val="fr-FR"/>
        </w:rPr>
        <w:t xml:space="preserve">- Réforme des statuts, règlement intérieur, </w:t>
      </w:r>
      <w:r w:rsidR="00616AD8" w:rsidRPr="00473B8A">
        <w:rPr>
          <w:rFonts w:ascii="Times New Roman" w:eastAsia="Calibri" w:hAnsi="Times New Roman" w:cs="Times New Roman"/>
          <w:b/>
          <w:bCs/>
          <w:sz w:val="32"/>
          <w:szCs w:val="32"/>
          <w:lang w:val="fr-FR"/>
        </w:rPr>
        <w:t>médiation</w:t>
      </w:r>
      <w:r w:rsidRPr="00473B8A">
        <w:rPr>
          <w:rFonts w:ascii="Times New Roman" w:eastAsia="Calibri" w:hAnsi="Times New Roman" w:cs="Times New Roman"/>
          <w:b/>
          <w:bCs/>
          <w:sz w:val="32"/>
          <w:szCs w:val="32"/>
          <w:lang w:val="fr-FR"/>
        </w:rPr>
        <w:t>, dissolution, mise en liquidation</w:t>
      </w:r>
    </w:p>
    <w:p w14:paraId="15BE5F79" w14:textId="77777777" w:rsidR="003659A8" w:rsidRPr="007F0757" w:rsidRDefault="003659A8" w:rsidP="003659A8">
      <w:pPr>
        <w:jc w:val="both"/>
        <w:rPr>
          <w:rFonts w:ascii="Times New Roman" w:hAnsi="Times New Roman" w:cs="Times New Roman"/>
          <w:sz w:val="24"/>
          <w:szCs w:val="24"/>
          <w:lang w:val="fr-FR"/>
        </w:rPr>
      </w:pPr>
      <w:r w:rsidRPr="007F0757">
        <w:rPr>
          <w:rFonts w:ascii="Times New Roman" w:eastAsia="Calibri" w:hAnsi="Times New Roman" w:cs="Times New Roman"/>
          <w:sz w:val="24"/>
          <w:szCs w:val="24"/>
          <w:lang w:val="fr-FR"/>
        </w:rPr>
        <w:t xml:space="preserve"> </w:t>
      </w:r>
    </w:p>
    <w:p w14:paraId="43616ED6" w14:textId="77777777"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15 - Réforme des statuts</w:t>
      </w:r>
    </w:p>
    <w:p w14:paraId="0BE5E555" w14:textId="4D6E5E01"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Modification des statuts n’est possible que par </w:t>
      </w:r>
      <w:r w:rsidR="00616AD8">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de l’A.G., s</w:t>
      </w:r>
      <w:r w:rsidRPr="007F0757">
        <w:rPr>
          <w:rFonts w:ascii="Times New Roman" w:eastAsia="Calibri" w:hAnsi="Times New Roman" w:cs="Times New Roman"/>
          <w:sz w:val="24"/>
          <w:szCs w:val="24"/>
          <w:lang w:val="fr-FR"/>
        </w:rPr>
        <w:t>ur la proposition du Bureau</w:t>
      </w:r>
      <w:r>
        <w:rPr>
          <w:rFonts w:ascii="Times New Roman" w:eastAsia="Calibri" w:hAnsi="Times New Roman" w:cs="Times New Roman"/>
          <w:sz w:val="24"/>
          <w:szCs w:val="24"/>
          <w:lang w:val="fr-FR"/>
        </w:rPr>
        <w:t xml:space="preserve"> qui a obtenu l’</w:t>
      </w:r>
      <w:r w:rsidRPr="007F0757">
        <w:rPr>
          <w:rFonts w:ascii="Times New Roman" w:eastAsia="Calibri" w:hAnsi="Times New Roman" w:cs="Times New Roman"/>
          <w:sz w:val="24"/>
          <w:szCs w:val="24"/>
          <w:lang w:val="fr-FR"/>
        </w:rPr>
        <w:t>accord du Comité exécutif de la NLS ou de son mandataire</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L</w:t>
      </w:r>
      <w:r w:rsidRPr="007F0757">
        <w:rPr>
          <w:rFonts w:ascii="Times New Roman" w:eastAsia="Calibri" w:hAnsi="Times New Roman" w:cs="Times New Roman"/>
          <w:sz w:val="24"/>
          <w:szCs w:val="24"/>
          <w:lang w:val="fr-FR"/>
        </w:rPr>
        <w:t xml:space="preserve">es modifications </w:t>
      </w:r>
      <w:r>
        <w:rPr>
          <w:rFonts w:ascii="Times New Roman" w:eastAsia="Calibri" w:hAnsi="Times New Roman" w:cs="Times New Roman"/>
          <w:sz w:val="24"/>
          <w:szCs w:val="24"/>
          <w:lang w:val="fr-FR"/>
        </w:rPr>
        <w:t xml:space="preserve">soumisses au vote </w:t>
      </w:r>
      <w:r w:rsidRPr="007F0757">
        <w:rPr>
          <w:rFonts w:ascii="Times New Roman" w:eastAsia="Calibri" w:hAnsi="Times New Roman" w:cs="Times New Roman"/>
          <w:sz w:val="24"/>
          <w:szCs w:val="24"/>
          <w:lang w:val="fr-FR"/>
        </w:rPr>
        <w:t xml:space="preserve">sont </w:t>
      </w:r>
      <w:r>
        <w:rPr>
          <w:rFonts w:ascii="Times New Roman" w:eastAsia="Calibri" w:hAnsi="Times New Roman" w:cs="Times New Roman"/>
          <w:sz w:val="24"/>
          <w:szCs w:val="24"/>
          <w:lang w:val="fr-FR"/>
        </w:rPr>
        <w:t>annonc</w:t>
      </w:r>
      <w:r w:rsidRPr="007F0757">
        <w:rPr>
          <w:rFonts w:ascii="Times New Roman" w:eastAsia="Calibri" w:hAnsi="Times New Roman" w:cs="Times New Roman"/>
          <w:sz w:val="24"/>
          <w:szCs w:val="24"/>
          <w:lang w:val="fr-FR"/>
        </w:rPr>
        <w:t>ées un mois avant l’A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La décision est acquise aux deux tiers des votes </w:t>
      </w:r>
      <w:r>
        <w:rPr>
          <w:rFonts w:ascii="Times New Roman" w:eastAsia="Calibri" w:hAnsi="Times New Roman" w:cs="Times New Roman"/>
          <w:sz w:val="24"/>
          <w:szCs w:val="24"/>
          <w:lang w:val="fr-FR"/>
        </w:rPr>
        <w:t xml:space="preserve">des membres </w:t>
      </w:r>
      <w:r w:rsidR="00616AD8">
        <w:rPr>
          <w:rFonts w:ascii="Times New Roman" w:eastAsia="Calibri" w:hAnsi="Times New Roman" w:cs="Times New Roman"/>
          <w:sz w:val="24"/>
          <w:szCs w:val="24"/>
          <w:lang w:val="fr-FR"/>
        </w:rPr>
        <w:t>présents</w:t>
      </w:r>
      <w:r w:rsidRPr="007F0757">
        <w:rPr>
          <w:rFonts w:ascii="Times New Roman" w:eastAsia="Calibri" w:hAnsi="Times New Roman" w:cs="Times New Roman"/>
          <w:sz w:val="24"/>
          <w:szCs w:val="24"/>
          <w:lang w:val="fr-FR"/>
        </w:rPr>
        <w:t>. Les modifications des statuts ne peuvent porter sur l’objet et les buts de la Société.</w:t>
      </w:r>
    </w:p>
    <w:p w14:paraId="77F8F76A" w14:textId="77777777" w:rsidR="00473B8A" w:rsidRDefault="00473B8A" w:rsidP="003659A8">
      <w:pPr>
        <w:jc w:val="both"/>
        <w:rPr>
          <w:rFonts w:ascii="Times New Roman" w:eastAsia="Calibri" w:hAnsi="Times New Roman" w:cs="Times New Roman"/>
          <w:sz w:val="24"/>
          <w:szCs w:val="24"/>
          <w:lang w:val="fr-FR"/>
        </w:rPr>
      </w:pPr>
    </w:p>
    <w:p w14:paraId="0D9B9C56" w14:textId="0AC9BA33"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16 - Règlement intérieur</w:t>
      </w:r>
    </w:p>
    <w:p w14:paraId="25C95A66" w14:textId="2B5831A6"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Par le </w:t>
      </w:r>
      <w:r w:rsidR="00FB1D67">
        <w:rPr>
          <w:rFonts w:ascii="Times New Roman" w:eastAsia="Calibri" w:hAnsi="Times New Roman" w:cs="Times New Roman"/>
          <w:sz w:val="24"/>
          <w:szCs w:val="24"/>
          <w:lang w:val="fr-FR"/>
        </w:rPr>
        <w:t>R</w:t>
      </w:r>
      <w:r w:rsidR="00616AD8">
        <w:rPr>
          <w:rFonts w:ascii="Times New Roman" w:eastAsia="Calibri" w:hAnsi="Times New Roman" w:cs="Times New Roman"/>
          <w:sz w:val="24"/>
          <w:szCs w:val="24"/>
          <w:lang w:val="fr-FR"/>
        </w:rPr>
        <w:t>èglement</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intérieur</w:t>
      </w:r>
      <w:r>
        <w:rPr>
          <w:rFonts w:ascii="Times New Roman" w:eastAsia="Calibri" w:hAnsi="Times New Roman" w:cs="Times New Roman"/>
          <w:sz w:val="24"/>
          <w:szCs w:val="24"/>
          <w:lang w:val="fr-FR"/>
        </w:rPr>
        <w:t xml:space="preserve"> sont </w:t>
      </w:r>
      <w:r w:rsidR="00396134">
        <w:rPr>
          <w:rFonts w:ascii="Times New Roman" w:eastAsia="Calibri" w:hAnsi="Times New Roman" w:cs="Times New Roman"/>
          <w:sz w:val="24"/>
          <w:szCs w:val="24"/>
          <w:lang w:val="fr-FR"/>
        </w:rPr>
        <w:t>ajusté</w:t>
      </w:r>
      <w:r w:rsidR="00616AD8">
        <w:rPr>
          <w:rFonts w:ascii="Times New Roman" w:eastAsia="Calibri" w:hAnsi="Times New Roman" w:cs="Times New Roman"/>
          <w:sz w:val="24"/>
          <w:szCs w:val="24"/>
          <w:lang w:val="fr-FR"/>
        </w:rPr>
        <w:t>es</w:t>
      </w:r>
      <w:r>
        <w:rPr>
          <w:rFonts w:ascii="Times New Roman" w:eastAsia="Calibri" w:hAnsi="Times New Roman" w:cs="Times New Roman"/>
          <w:sz w:val="24"/>
          <w:szCs w:val="24"/>
          <w:lang w:val="fr-FR"/>
        </w:rPr>
        <w:t xml:space="preserve"> des questions qui touchent au fonctionnement interne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 sont </w:t>
      </w:r>
      <w:r w:rsidR="00616AD8">
        <w:rPr>
          <w:rFonts w:ascii="Times New Roman" w:eastAsia="Calibri" w:hAnsi="Times New Roman" w:cs="Times New Roman"/>
          <w:sz w:val="24"/>
          <w:szCs w:val="24"/>
          <w:lang w:val="fr-FR"/>
        </w:rPr>
        <w:t>spécifiées</w:t>
      </w:r>
      <w:r>
        <w:rPr>
          <w:rFonts w:ascii="Times New Roman" w:eastAsia="Calibri" w:hAnsi="Times New Roman" w:cs="Times New Roman"/>
          <w:sz w:val="24"/>
          <w:szCs w:val="24"/>
          <w:lang w:val="fr-FR"/>
        </w:rPr>
        <w:t xml:space="preserve"> et </w:t>
      </w:r>
      <w:r w:rsidR="00616AD8">
        <w:rPr>
          <w:rFonts w:ascii="Times New Roman" w:eastAsia="Calibri" w:hAnsi="Times New Roman" w:cs="Times New Roman"/>
          <w:sz w:val="24"/>
          <w:szCs w:val="24"/>
          <w:lang w:val="fr-FR"/>
        </w:rPr>
        <w:t>précisées</w:t>
      </w:r>
      <w:r>
        <w:rPr>
          <w:rFonts w:ascii="Times New Roman" w:eastAsia="Calibri" w:hAnsi="Times New Roman" w:cs="Times New Roman"/>
          <w:sz w:val="24"/>
          <w:szCs w:val="24"/>
          <w:lang w:val="fr-FR"/>
        </w:rPr>
        <w:t xml:space="preserve"> les</w:t>
      </w:r>
      <w:r w:rsidRPr="007F0757">
        <w:rPr>
          <w:rFonts w:ascii="Times New Roman" w:eastAsia="Calibri" w:hAnsi="Times New Roman" w:cs="Times New Roman"/>
          <w:sz w:val="24"/>
          <w:szCs w:val="24"/>
          <w:lang w:val="fr-FR"/>
        </w:rPr>
        <w:t xml:space="preserve"> procédures </w:t>
      </w:r>
      <w:r>
        <w:rPr>
          <w:rFonts w:ascii="Times New Roman" w:eastAsia="Calibri" w:hAnsi="Times New Roman" w:cs="Times New Roman"/>
          <w:sz w:val="24"/>
          <w:szCs w:val="24"/>
          <w:lang w:val="fr-FR"/>
        </w:rPr>
        <w:t>d’application</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d</w:t>
      </w:r>
      <w:r w:rsidRPr="007F0757">
        <w:rPr>
          <w:rFonts w:ascii="Times New Roman" w:eastAsia="Calibri" w:hAnsi="Times New Roman" w:cs="Times New Roman"/>
          <w:sz w:val="24"/>
          <w:szCs w:val="24"/>
          <w:lang w:val="fr-FR"/>
        </w:rPr>
        <w:t xml:space="preserve">es règles statutaires. </w:t>
      </w:r>
    </w:p>
    <w:p w14:paraId="389DB5A6" w14:textId="40E8F4FD" w:rsidR="003659A8" w:rsidRPr="007F0757"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2.</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L’</w:t>
      </w:r>
      <w:r w:rsidR="00396134">
        <w:rPr>
          <w:rFonts w:ascii="Times New Roman" w:eastAsia="Calibri" w:hAnsi="Times New Roman" w:cs="Times New Roman"/>
          <w:sz w:val="24"/>
          <w:szCs w:val="24"/>
          <w:lang w:val="fr-FR"/>
        </w:rPr>
        <w:t>élaboration</w:t>
      </w:r>
      <w:r>
        <w:rPr>
          <w:rFonts w:ascii="Times New Roman" w:eastAsia="Calibri" w:hAnsi="Times New Roman" w:cs="Times New Roman"/>
          <w:sz w:val="24"/>
          <w:szCs w:val="24"/>
          <w:lang w:val="fr-FR"/>
        </w:rPr>
        <w:t xml:space="preserve"> du </w:t>
      </w:r>
      <w:r w:rsidR="00616AD8">
        <w:rPr>
          <w:rFonts w:ascii="Times New Roman" w:eastAsia="Calibri" w:hAnsi="Times New Roman" w:cs="Times New Roman"/>
          <w:sz w:val="24"/>
          <w:szCs w:val="24"/>
          <w:lang w:val="fr-FR"/>
        </w:rPr>
        <w:t>Règlement</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intérieur</w:t>
      </w:r>
      <w:r>
        <w:rPr>
          <w:rFonts w:ascii="Times New Roman" w:eastAsia="Calibri" w:hAnsi="Times New Roman" w:cs="Times New Roman"/>
          <w:sz w:val="24"/>
          <w:szCs w:val="24"/>
          <w:lang w:val="fr-FR"/>
        </w:rPr>
        <w:t xml:space="preserve"> fait partie des obligations du</w:t>
      </w:r>
      <w:r w:rsidRPr="007F0757">
        <w:rPr>
          <w:rFonts w:ascii="Times New Roman" w:eastAsia="Calibri" w:hAnsi="Times New Roman" w:cs="Times New Roman"/>
          <w:sz w:val="24"/>
          <w:szCs w:val="24"/>
          <w:lang w:val="fr-FR"/>
        </w:rPr>
        <w:t xml:space="preserve"> Bureau</w:t>
      </w:r>
      <w:r>
        <w:rPr>
          <w:rFonts w:ascii="Times New Roman" w:eastAsia="Calibri" w:hAnsi="Times New Roman" w:cs="Times New Roman"/>
          <w:sz w:val="24"/>
          <w:szCs w:val="24"/>
          <w:lang w:val="fr-FR"/>
        </w:rPr>
        <w:t xml:space="preserve"> et s’effectue progressivement en</w:t>
      </w:r>
      <w:r w:rsidRPr="007F0757">
        <w:rPr>
          <w:rFonts w:ascii="Times New Roman" w:eastAsia="Calibri" w:hAnsi="Times New Roman" w:cs="Times New Roman"/>
          <w:sz w:val="24"/>
          <w:szCs w:val="24"/>
          <w:lang w:val="fr-FR"/>
        </w:rPr>
        <w:t xml:space="preserve"> ten</w:t>
      </w:r>
      <w:r>
        <w:rPr>
          <w:rFonts w:ascii="Times New Roman" w:eastAsia="Calibri" w:hAnsi="Times New Roman" w:cs="Times New Roman"/>
          <w:sz w:val="24"/>
          <w:szCs w:val="24"/>
          <w:lang w:val="fr-FR"/>
        </w:rPr>
        <w:t>ant</w:t>
      </w:r>
      <w:r w:rsidRPr="007F0757">
        <w:rPr>
          <w:rFonts w:ascii="Times New Roman" w:eastAsia="Calibri" w:hAnsi="Times New Roman" w:cs="Times New Roman"/>
          <w:sz w:val="24"/>
          <w:szCs w:val="24"/>
          <w:lang w:val="fr-FR"/>
        </w:rPr>
        <w:t xml:space="preserve"> compte des enseignements de l’expérience, en concertation avec les instances de la NLS.</w:t>
      </w:r>
      <w:r>
        <w:rPr>
          <w:rFonts w:ascii="Times New Roman" w:eastAsia="Calibri" w:hAnsi="Times New Roman" w:cs="Times New Roman"/>
          <w:sz w:val="24"/>
          <w:szCs w:val="24"/>
          <w:lang w:val="fr-FR"/>
        </w:rPr>
        <w:t xml:space="preserve"> Le Bureau informe l’A.G. de chaque modification ou extension du </w:t>
      </w:r>
      <w:r w:rsidR="00616AD8">
        <w:rPr>
          <w:rFonts w:ascii="Times New Roman" w:eastAsia="Calibri" w:hAnsi="Times New Roman" w:cs="Times New Roman"/>
          <w:sz w:val="24"/>
          <w:szCs w:val="24"/>
          <w:lang w:val="fr-FR"/>
        </w:rPr>
        <w:t>Règlement</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intérieur</w:t>
      </w:r>
      <w:r>
        <w:rPr>
          <w:rFonts w:ascii="Times New Roman" w:eastAsia="Calibri" w:hAnsi="Times New Roman" w:cs="Times New Roman"/>
          <w:sz w:val="24"/>
          <w:szCs w:val="24"/>
          <w:lang w:val="fr-FR"/>
        </w:rPr>
        <w:t>.</w:t>
      </w:r>
      <w:r w:rsidRPr="007F0757">
        <w:rPr>
          <w:rFonts w:ascii="Times New Roman" w:eastAsia="Calibri" w:hAnsi="Times New Roman" w:cs="Times New Roman"/>
          <w:sz w:val="24"/>
          <w:szCs w:val="24"/>
          <w:lang w:val="fr-FR"/>
        </w:rPr>
        <w:t xml:space="preserve"> </w:t>
      </w:r>
    </w:p>
    <w:p w14:paraId="04020F2B" w14:textId="77777777" w:rsidR="00473B8A" w:rsidRDefault="00473B8A" w:rsidP="003659A8">
      <w:pPr>
        <w:jc w:val="both"/>
        <w:rPr>
          <w:rFonts w:ascii="Times New Roman" w:eastAsia="Calibri" w:hAnsi="Times New Roman" w:cs="Times New Roman"/>
          <w:sz w:val="24"/>
          <w:szCs w:val="24"/>
          <w:lang w:val="fr-FR"/>
        </w:rPr>
      </w:pPr>
    </w:p>
    <w:p w14:paraId="154E7CCC" w14:textId="253882E3"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Article 17 - Médiation de la NLS</w:t>
      </w:r>
    </w:p>
    <w:p w14:paraId="7F164944" w14:textId="0A0CA7E1" w:rsidR="003659A8" w:rsidRDefault="003659A8" w:rsidP="003659A8">
      <w:pPr>
        <w:jc w:val="both"/>
        <w:rPr>
          <w:rFonts w:ascii="Times New Roman" w:eastAsia="Calibri" w:hAnsi="Times New Roman" w:cs="Times New Roman"/>
          <w:sz w:val="24"/>
          <w:szCs w:val="24"/>
          <w:lang w:val="fr-FR"/>
        </w:rPr>
      </w:pPr>
      <w:r w:rsidRPr="007F0757">
        <w:rPr>
          <w:rFonts w:ascii="Times New Roman" w:eastAsia="Calibri" w:hAnsi="Times New Roman" w:cs="Times New Roman"/>
          <w:sz w:val="24"/>
          <w:szCs w:val="24"/>
          <w:lang w:val="fr-FR"/>
        </w:rPr>
        <w:t>En cas de blocage du fonctionnement des instances de la Société, la médiation de la NLS</w:t>
      </w:r>
      <w:r>
        <w:rPr>
          <w:rFonts w:ascii="Times New Roman" w:eastAsia="Calibri" w:hAnsi="Times New Roman" w:cs="Times New Roman"/>
          <w:sz w:val="24"/>
          <w:szCs w:val="24"/>
          <w:lang w:val="fr-FR"/>
        </w:rPr>
        <w:t xml:space="preserve"> est requise</w:t>
      </w:r>
      <w:r w:rsidRPr="007F0757">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Après</w:t>
      </w:r>
      <w:r>
        <w:rPr>
          <w:rFonts w:ascii="Times New Roman" w:eastAsia="Calibri" w:hAnsi="Times New Roman" w:cs="Times New Roman"/>
          <w:sz w:val="24"/>
          <w:szCs w:val="24"/>
          <w:lang w:val="fr-FR"/>
        </w:rPr>
        <w:t xml:space="preserve"> la </w:t>
      </w:r>
      <w:r w:rsidR="00616AD8">
        <w:rPr>
          <w:rFonts w:ascii="Times New Roman" w:eastAsia="Calibri" w:hAnsi="Times New Roman" w:cs="Times New Roman"/>
          <w:sz w:val="24"/>
          <w:szCs w:val="24"/>
          <w:lang w:val="fr-FR"/>
        </w:rPr>
        <w:t>médiation</w:t>
      </w:r>
      <w:r>
        <w:rPr>
          <w:rFonts w:ascii="Times New Roman" w:eastAsia="Calibri" w:hAnsi="Times New Roman" w:cs="Times New Roman"/>
          <w:sz w:val="24"/>
          <w:szCs w:val="24"/>
          <w:lang w:val="fr-FR"/>
        </w:rPr>
        <w:t xml:space="preserve"> de la NLS et en fonction de celle-ci, le Bureau ou l’A.G. </w:t>
      </w:r>
      <w:r w:rsidR="00616AD8">
        <w:rPr>
          <w:rFonts w:ascii="Times New Roman" w:eastAsia="Calibri" w:hAnsi="Times New Roman" w:cs="Times New Roman"/>
          <w:sz w:val="24"/>
          <w:szCs w:val="24"/>
          <w:lang w:val="fr-FR"/>
        </w:rPr>
        <w:t>décide</w:t>
      </w:r>
      <w:r>
        <w:rPr>
          <w:rFonts w:ascii="Times New Roman" w:eastAsia="Calibri" w:hAnsi="Times New Roman" w:cs="Times New Roman"/>
          <w:sz w:val="24"/>
          <w:szCs w:val="24"/>
          <w:lang w:val="fr-FR"/>
        </w:rPr>
        <w:t xml:space="preserve"> sur le </w:t>
      </w:r>
      <w:r w:rsidR="00616AD8">
        <w:rPr>
          <w:rFonts w:ascii="Times New Roman" w:eastAsia="Calibri" w:hAnsi="Times New Roman" w:cs="Times New Roman"/>
          <w:sz w:val="24"/>
          <w:szCs w:val="24"/>
          <w:lang w:val="fr-FR"/>
        </w:rPr>
        <w:t>problème</w:t>
      </w:r>
      <w:r>
        <w:rPr>
          <w:rFonts w:ascii="Times New Roman" w:eastAsia="Calibri" w:hAnsi="Times New Roman" w:cs="Times New Roman"/>
          <w:sz w:val="24"/>
          <w:szCs w:val="24"/>
          <w:lang w:val="fr-FR"/>
        </w:rPr>
        <w:t xml:space="preserve"> en question</w:t>
      </w:r>
      <w:r w:rsidRPr="007F0757">
        <w:rPr>
          <w:rFonts w:ascii="Times New Roman" w:eastAsia="Calibri" w:hAnsi="Times New Roman" w:cs="Times New Roman"/>
          <w:sz w:val="24"/>
          <w:szCs w:val="24"/>
          <w:lang w:val="fr-FR"/>
        </w:rPr>
        <w:t xml:space="preserve"> à la majorité simple de</w:t>
      </w:r>
      <w:r>
        <w:rPr>
          <w:rFonts w:ascii="Times New Roman" w:eastAsia="Calibri" w:hAnsi="Times New Roman" w:cs="Times New Roman"/>
          <w:sz w:val="24"/>
          <w:szCs w:val="24"/>
          <w:lang w:val="fr-FR"/>
        </w:rPr>
        <w:t xml:space="preserve">s membres </w:t>
      </w:r>
      <w:r w:rsidR="00616AD8">
        <w:rPr>
          <w:rFonts w:ascii="Times New Roman" w:eastAsia="Calibri" w:hAnsi="Times New Roman" w:cs="Times New Roman"/>
          <w:sz w:val="24"/>
          <w:szCs w:val="24"/>
          <w:lang w:val="fr-FR"/>
        </w:rPr>
        <w:t>présents</w:t>
      </w:r>
      <w:r w:rsidRPr="007F0757">
        <w:rPr>
          <w:rFonts w:ascii="Times New Roman" w:eastAsia="Calibri" w:hAnsi="Times New Roman" w:cs="Times New Roman"/>
          <w:sz w:val="24"/>
          <w:szCs w:val="24"/>
          <w:lang w:val="fr-FR"/>
        </w:rPr>
        <w:t xml:space="preserve">. </w:t>
      </w:r>
    </w:p>
    <w:p w14:paraId="1505A786" w14:textId="77777777" w:rsidR="003659A8" w:rsidRPr="003659A8" w:rsidRDefault="003659A8" w:rsidP="003659A8">
      <w:pPr>
        <w:jc w:val="both"/>
        <w:rPr>
          <w:rFonts w:ascii="Times New Roman" w:hAnsi="Times New Roman" w:cs="Times New Roman"/>
          <w:color w:val="FF0000"/>
          <w:sz w:val="24"/>
          <w:szCs w:val="24"/>
          <w:lang w:val="fr-FR"/>
        </w:rPr>
      </w:pPr>
    </w:p>
    <w:p w14:paraId="14F86FDD" w14:textId="542A9538" w:rsidR="003659A8" w:rsidRPr="000A7CAE" w:rsidRDefault="003659A8" w:rsidP="003659A8">
      <w:pPr>
        <w:jc w:val="both"/>
        <w:rPr>
          <w:rFonts w:ascii="Times New Roman"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18 – Dissolution de la </w:t>
      </w:r>
      <w:r w:rsidR="00616AD8" w:rsidRPr="000A7CAE">
        <w:rPr>
          <w:rFonts w:ascii="Times New Roman" w:eastAsia="Calibri" w:hAnsi="Times New Roman" w:cs="Times New Roman"/>
          <w:b/>
          <w:bCs/>
          <w:sz w:val="24"/>
          <w:szCs w:val="24"/>
          <w:lang w:val="fr-FR"/>
        </w:rPr>
        <w:t>Société</w:t>
      </w:r>
    </w:p>
    <w:p w14:paraId="19E81CE5" w14:textId="15EAE55D"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sidRPr="007F0757">
        <w:rPr>
          <w:rFonts w:ascii="Times New Roman" w:eastAsia="Calibri" w:hAnsi="Times New Roman" w:cs="Times New Roman"/>
          <w:sz w:val="24"/>
          <w:szCs w:val="24"/>
          <w:lang w:val="fr-FR"/>
        </w:rPr>
        <w:t>La dissolution de la Société ne peut être votée que par une 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convoquée à cet effet et à la majorité </w:t>
      </w:r>
      <w:r>
        <w:rPr>
          <w:rFonts w:ascii="Times New Roman" w:eastAsia="Calibri" w:hAnsi="Times New Roman" w:cs="Times New Roman"/>
          <w:sz w:val="24"/>
          <w:szCs w:val="24"/>
          <w:lang w:val="fr-FR"/>
        </w:rPr>
        <w:t xml:space="preserve">absolue </w:t>
      </w:r>
      <w:r w:rsidRPr="007F0757">
        <w:rPr>
          <w:rFonts w:ascii="Times New Roman" w:eastAsia="Calibri" w:hAnsi="Times New Roman" w:cs="Times New Roman"/>
          <w:sz w:val="24"/>
          <w:szCs w:val="24"/>
          <w:lang w:val="fr-FR"/>
        </w:rPr>
        <w:t xml:space="preserve">de tous les membres de la Société. Si le quorum n’est pas atteint, la dissolution </w:t>
      </w:r>
      <w:r>
        <w:rPr>
          <w:rFonts w:ascii="Times New Roman" w:eastAsia="Calibri" w:hAnsi="Times New Roman" w:cs="Times New Roman"/>
          <w:sz w:val="24"/>
          <w:szCs w:val="24"/>
          <w:lang w:val="fr-FR"/>
        </w:rPr>
        <w:t xml:space="preserve">est soumise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l’approbation</w:t>
      </w:r>
      <w:r w:rsidRPr="007F0757">
        <w:rPr>
          <w:rFonts w:ascii="Times New Roman" w:eastAsia="Calibri" w:hAnsi="Times New Roman" w:cs="Times New Roman"/>
          <w:sz w:val="24"/>
          <w:szCs w:val="24"/>
          <w:lang w:val="fr-FR"/>
        </w:rPr>
        <w:t xml:space="preserve"> d’une nouvelle 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ou la prise de cette </w:t>
      </w:r>
      <w:r w:rsidR="00616AD8">
        <w:rPr>
          <w:rFonts w:ascii="Times New Roman" w:eastAsia="Calibri" w:hAnsi="Times New Roman" w:cs="Times New Roman"/>
          <w:sz w:val="24"/>
          <w:szCs w:val="24"/>
          <w:lang w:val="fr-FR"/>
        </w:rPr>
        <w:t>décision</w:t>
      </w:r>
      <w:r w:rsidRPr="007F0757">
        <w:rPr>
          <w:rFonts w:ascii="Times New Roman" w:eastAsia="Calibri" w:hAnsi="Times New Roman" w:cs="Times New Roman"/>
          <w:sz w:val="24"/>
          <w:szCs w:val="24"/>
          <w:lang w:val="fr-FR"/>
        </w:rPr>
        <w:t xml:space="preserve"> ex</w:t>
      </w:r>
      <w:r>
        <w:rPr>
          <w:rFonts w:ascii="Times New Roman" w:eastAsia="Calibri" w:hAnsi="Times New Roman" w:cs="Times New Roman"/>
          <w:sz w:val="24"/>
          <w:szCs w:val="24"/>
          <w:lang w:val="fr-FR"/>
        </w:rPr>
        <w:t>ige</w:t>
      </w:r>
      <w:r w:rsidRPr="007F0757">
        <w:rPr>
          <w:rFonts w:ascii="Times New Roman" w:eastAsia="Calibri" w:hAnsi="Times New Roman" w:cs="Times New Roman"/>
          <w:sz w:val="24"/>
          <w:szCs w:val="24"/>
          <w:lang w:val="fr-FR"/>
        </w:rPr>
        <w:t xml:space="preserve"> les deux tiers de</w:t>
      </w:r>
      <w:r>
        <w:rPr>
          <w:rFonts w:ascii="Times New Roman" w:eastAsia="Calibri" w:hAnsi="Times New Roman" w:cs="Times New Roman"/>
          <w:sz w:val="24"/>
          <w:szCs w:val="24"/>
          <w:lang w:val="fr-FR"/>
        </w:rPr>
        <w:t xml:space="preserve">s </w:t>
      </w:r>
      <w:r w:rsidRPr="007F0757">
        <w:rPr>
          <w:rFonts w:ascii="Times New Roman" w:eastAsia="Calibri" w:hAnsi="Times New Roman" w:cs="Times New Roman"/>
          <w:sz w:val="24"/>
          <w:szCs w:val="24"/>
          <w:lang w:val="fr-FR"/>
        </w:rPr>
        <w:t>membres présents. L’A</w:t>
      </w:r>
      <w:r>
        <w:rPr>
          <w:rFonts w:ascii="Times New Roman" w:eastAsia="Calibri" w:hAnsi="Times New Roman" w:cs="Times New Roman"/>
          <w:sz w:val="24"/>
          <w:szCs w:val="24"/>
          <w:lang w:val="fr-FR"/>
        </w:rPr>
        <w:t>.G.</w:t>
      </w:r>
      <w:r w:rsidRPr="007F0757">
        <w:rPr>
          <w:rFonts w:ascii="Times New Roman" w:eastAsia="Calibri" w:hAnsi="Times New Roman" w:cs="Times New Roman"/>
          <w:sz w:val="24"/>
          <w:szCs w:val="24"/>
          <w:lang w:val="fr-FR"/>
        </w:rPr>
        <w:t xml:space="preserve"> qui vote la dissolution décide à la majorité simple</w:t>
      </w:r>
      <w:r>
        <w:rPr>
          <w:rFonts w:ascii="Times New Roman" w:eastAsia="Calibri" w:hAnsi="Times New Roman" w:cs="Times New Roman"/>
          <w:sz w:val="24"/>
          <w:szCs w:val="24"/>
          <w:lang w:val="fr-FR"/>
        </w:rPr>
        <w:t xml:space="preserve"> des membres </w:t>
      </w:r>
      <w:r w:rsidR="00616AD8">
        <w:rPr>
          <w:rFonts w:ascii="Times New Roman" w:eastAsia="Calibri" w:hAnsi="Times New Roman" w:cs="Times New Roman"/>
          <w:sz w:val="24"/>
          <w:szCs w:val="24"/>
          <w:lang w:val="fr-FR"/>
        </w:rPr>
        <w:t>présents</w:t>
      </w:r>
      <w:r w:rsidRPr="007F0757">
        <w:rPr>
          <w:rFonts w:ascii="Times New Roman" w:eastAsia="Calibri" w:hAnsi="Times New Roman" w:cs="Times New Roman"/>
          <w:sz w:val="24"/>
          <w:szCs w:val="24"/>
          <w:lang w:val="fr-FR"/>
        </w:rPr>
        <w:t xml:space="preserve"> de l’affectation des actifs de la Société à l’organisme</w:t>
      </w:r>
      <w:r>
        <w:rPr>
          <w:rFonts w:ascii="Times New Roman" w:eastAsia="Calibri" w:hAnsi="Times New Roman" w:cs="Times New Roman"/>
          <w:sz w:val="24"/>
          <w:szCs w:val="24"/>
          <w:lang w:val="fr-FR"/>
        </w:rPr>
        <w:t xml:space="preserve"> non lucratif</w:t>
      </w:r>
      <w:r w:rsidRPr="007F0757">
        <w:rPr>
          <w:rFonts w:ascii="Times New Roman" w:eastAsia="Calibri" w:hAnsi="Times New Roman" w:cs="Times New Roman"/>
          <w:sz w:val="24"/>
          <w:szCs w:val="24"/>
          <w:lang w:val="fr-FR"/>
        </w:rPr>
        <w:t xml:space="preserve"> prévu pour succéder à la Société</w:t>
      </w:r>
      <w:r>
        <w:rPr>
          <w:rFonts w:ascii="Times New Roman" w:eastAsia="Calibri" w:hAnsi="Times New Roman" w:cs="Times New Roman"/>
          <w:sz w:val="24"/>
          <w:szCs w:val="24"/>
          <w:lang w:val="fr-FR"/>
        </w:rPr>
        <w:t xml:space="preserve">, après le </w:t>
      </w:r>
      <w:r w:rsidR="00616AD8">
        <w:rPr>
          <w:rFonts w:ascii="Times New Roman" w:eastAsia="Calibri" w:hAnsi="Times New Roman" w:cs="Times New Roman"/>
          <w:sz w:val="24"/>
          <w:szCs w:val="24"/>
          <w:lang w:val="fr-FR"/>
        </w:rPr>
        <w:t>règlement</w:t>
      </w:r>
      <w:r>
        <w:rPr>
          <w:rFonts w:ascii="Times New Roman" w:eastAsia="Calibri" w:hAnsi="Times New Roman" w:cs="Times New Roman"/>
          <w:sz w:val="24"/>
          <w:szCs w:val="24"/>
          <w:lang w:val="fr-FR"/>
        </w:rPr>
        <w:t xml:space="preserve"> de ses dettes </w:t>
      </w:r>
      <w:r w:rsidR="00616AD8">
        <w:rPr>
          <w:rFonts w:ascii="Times New Roman" w:eastAsia="Calibri" w:hAnsi="Times New Roman" w:cs="Times New Roman"/>
          <w:sz w:val="24"/>
          <w:szCs w:val="24"/>
          <w:lang w:val="fr-FR"/>
        </w:rPr>
        <w:t>éventuelles</w:t>
      </w:r>
      <w:r w:rsidRPr="007F0757">
        <w:rPr>
          <w:rFonts w:ascii="Times New Roman" w:eastAsia="Calibri" w:hAnsi="Times New Roman" w:cs="Times New Roman"/>
          <w:sz w:val="24"/>
          <w:szCs w:val="24"/>
          <w:lang w:val="fr-FR"/>
        </w:rPr>
        <w:t xml:space="preserve">. Si aucun </w:t>
      </w:r>
      <w:r>
        <w:rPr>
          <w:rFonts w:ascii="Times New Roman" w:eastAsia="Calibri" w:hAnsi="Times New Roman" w:cs="Times New Roman"/>
          <w:sz w:val="24"/>
          <w:szCs w:val="24"/>
          <w:lang w:val="fr-FR"/>
        </w:rPr>
        <w:t xml:space="preserve">tel </w:t>
      </w:r>
      <w:r w:rsidRPr="007F0757">
        <w:rPr>
          <w:rFonts w:ascii="Times New Roman" w:eastAsia="Calibri" w:hAnsi="Times New Roman" w:cs="Times New Roman"/>
          <w:sz w:val="24"/>
          <w:szCs w:val="24"/>
          <w:lang w:val="fr-FR"/>
        </w:rPr>
        <w:t xml:space="preserve">organisme n’est prévu, les avoirs de la Société sont dévolus à une organisation </w:t>
      </w:r>
      <w:r>
        <w:rPr>
          <w:rFonts w:ascii="Times New Roman" w:eastAsia="Calibri" w:hAnsi="Times New Roman" w:cs="Times New Roman"/>
          <w:sz w:val="24"/>
          <w:szCs w:val="24"/>
          <w:lang w:val="fr-FR"/>
        </w:rPr>
        <w:t xml:space="preserve">non lucrative </w:t>
      </w:r>
      <w:r w:rsidRPr="007F0757">
        <w:rPr>
          <w:rFonts w:ascii="Times New Roman" w:eastAsia="Calibri" w:hAnsi="Times New Roman" w:cs="Times New Roman"/>
          <w:sz w:val="24"/>
          <w:szCs w:val="24"/>
          <w:lang w:val="fr-FR"/>
        </w:rPr>
        <w:t>du Champ freudien en Grèce.</w:t>
      </w:r>
    </w:p>
    <w:p w14:paraId="78A94C16" w14:textId="3EEF6854"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2.</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En cas de </w:t>
      </w:r>
      <w:r w:rsidR="00616AD8" w:rsidRPr="00396134">
        <w:rPr>
          <w:rFonts w:ascii="Times New Roman" w:eastAsia="Calibri" w:hAnsi="Times New Roman" w:cs="Times New Roman"/>
          <w:sz w:val="24"/>
          <w:szCs w:val="24"/>
          <w:lang w:val="fr-FR"/>
        </w:rPr>
        <w:t>dénonciation</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par un quelconque </w:t>
      </w:r>
      <w:r w:rsidR="00616AD8">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n’est pas dissoute mais elle se poursuit avec les autres membres. La </w:t>
      </w:r>
      <w:r w:rsidR="00616AD8" w:rsidRPr="00396134">
        <w:rPr>
          <w:rFonts w:ascii="Times New Roman" w:eastAsia="Calibri" w:hAnsi="Times New Roman" w:cs="Times New Roman"/>
          <w:sz w:val="24"/>
          <w:szCs w:val="24"/>
          <w:lang w:val="fr-FR"/>
        </w:rPr>
        <w:t>dénonciation</w:t>
      </w:r>
      <w:r>
        <w:rPr>
          <w:rFonts w:ascii="Times New Roman" w:eastAsia="Calibri" w:hAnsi="Times New Roman" w:cs="Times New Roman"/>
          <w:sz w:val="24"/>
          <w:szCs w:val="24"/>
          <w:lang w:val="fr-FR"/>
        </w:rPr>
        <w:t xml:space="preserv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est </w:t>
      </w:r>
      <w:r w:rsidR="00616AD8">
        <w:rPr>
          <w:rFonts w:ascii="Times New Roman" w:eastAsia="Calibri" w:hAnsi="Times New Roman" w:cs="Times New Roman"/>
          <w:sz w:val="24"/>
          <w:szCs w:val="24"/>
          <w:lang w:val="fr-FR"/>
        </w:rPr>
        <w:t>considérée</w:t>
      </w:r>
      <w:r>
        <w:rPr>
          <w:rFonts w:ascii="Times New Roman" w:eastAsia="Calibri" w:hAnsi="Times New Roman" w:cs="Times New Roman"/>
          <w:sz w:val="24"/>
          <w:szCs w:val="24"/>
          <w:lang w:val="fr-FR"/>
        </w:rPr>
        <w:t xml:space="preserve"> comme </w:t>
      </w:r>
      <w:r w:rsidR="00616AD8">
        <w:rPr>
          <w:rFonts w:ascii="Times New Roman" w:eastAsia="Calibri" w:hAnsi="Times New Roman" w:cs="Times New Roman"/>
          <w:sz w:val="24"/>
          <w:szCs w:val="24"/>
          <w:lang w:val="fr-FR"/>
        </w:rPr>
        <w:t>dénonciation</w:t>
      </w:r>
      <w:r>
        <w:rPr>
          <w:rFonts w:ascii="Times New Roman" w:eastAsia="Calibri" w:hAnsi="Times New Roman" w:cs="Times New Roman"/>
          <w:sz w:val="24"/>
          <w:szCs w:val="24"/>
          <w:lang w:val="fr-FR"/>
        </w:rPr>
        <w:t xml:space="preserve"> de la participation du </w:t>
      </w:r>
      <w:r w:rsidR="00616AD8">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en question et implique sa sortie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Ce droit de sortie de chaque </w:t>
      </w:r>
      <w:r w:rsidR="00616AD8">
        <w:rPr>
          <w:rFonts w:ascii="Times New Roman" w:eastAsia="Calibri" w:hAnsi="Times New Roman" w:cs="Times New Roman"/>
          <w:sz w:val="24"/>
          <w:szCs w:val="24"/>
          <w:lang w:val="fr-FR"/>
        </w:rPr>
        <w:t>sociétaire</w:t>
      </w:r>
      <w:r>
        <w:rPr>
          <w:rFonts w:ascii="Times New Roman" w:eastAsia="Calibri" w:hAnsi="Times New Roman" w:cs="Times New Roman"/>
          <w:sz w:val="24"/>
          <w:szCs w:val="24"/>
          <w:lang w:val="fr-FR"/>
        </w:rPr>
        <w:t xml:space="preserve"> s’exerce avec</w:t>
      </w:r>
      <w:r w:rsidR="00137C79">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lastRenderedPageBreak/>
        <w:t xml:space="preserve">une notification unilatérale de sa part, qui est </w:t>
      </w:r>
      <w:r w:rsidR="00616AD8">
        <w:rPr>
          <w:rFonts w:ascii="Times New Roman" w:eastAsia="Calibri" w:hAnsi="Times New Roman" w:cs="Times New Roman"/>
          <w:sz w:val="24"/>
          <w:szCs w:val="24"/>
          <w:lang w:val="fr-FR"/>
        </w:rPr>
        <w:t>communiquée</w:t>
      </w:r>
      <w:r>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 aux autres</w:t>
      </w:r>
      <w:r w:rsidR="006C3080">
        <w:rPr>
          <w:rFonts w:ascii="Times New Roman" w:eastAsia="Calibri" w:hAnsi="Times New Roman" w:cs="Times New Roman"/>
          <w:sz w:val="24"/>
          <w:szCs w:val="24"/>
          <w:lang w:val="fr-FR"/>
        </w:rPr>
        <w:t xml:space="preserve"> </w:t>
      </w:r>
      <w:r w:rsidR="00616AD8">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w:t>
      </w:r>
    </w:p>
    <w:p w14:paraId="11D8F276" w14:textId="77777777" w:rsidR="003659A8" w:rsidRDefault="003659A8" w:rsidP="003659A8">
      <w:pPr>
        <w:jc w:val="both"/>
        <w:rPr>
          <w:rFonts w:ascii="Times New Roman" w:eastAsia="Calibri" w:hAnsi="Times New Roman" w:cs="Times New Roman"/>
          <w:sz w:val="24"/>
          <w:szCs w:val="24"/>
          <w:lang w:val="fr-FR"/>
        </w:rPr>
      </w:pPr>
    </w:p>
    <w:p w14:paraId="4ADA661E" w14:textId="293D6747" w:rsidR="003659A8" w:rsidRPr="000A7CAE" w:rsidRDefault="003659A8" w:rsidP="003659A8">
      <w:pPr>
        <w:jc w:val="both"/>
        <w:rPr>
          <w:rFonts w:ascii="Times New Roman" w:eastAsia="Calibri" w:hAnsi="Times New Roman" w:cs="Times New Roman"/>
          <w:b/>
          <w:bCs/>
          <w:sz w:val="24"/>
          <w:szCs w:val="24"/>
          <w:lang w:val="fr-FR"/>
        </w:rPr>
      </w:pPr>
      <w:r w:rsidRPr="000A7CAE">
        <w:rPr>
          <w:rFonts w:ascii="Times New Roman" w:eastAsia="Calibri" w:hAnsi="Times New Roman" w:cs="Times New Roman"/>
          <w:b/>
          <w:bCs/>
          <w:sz w:val="24"/>
          <w:szCs w:val="24"/>
          <w:lang w:val="fr-FR"/>
        </w:rPr>
        <w:t xml:space="preserve">Article 19 – Mise en liquidation de la </w:t>
      </w:r>
      <w:r w:rsidR="00616AD8" w:rsidRPr="000A7CAE">
        <w:rPr>
          <w:rFonts w:ascii="Times New Roman" w:eastAsia="Calibri" w:hAnsi="Times New Roman" w:cs="Times New Roman"/>
          <w:b/>
          <w:bCs/>
          <w:sz w:val="24"/>
          <w:szCs w:val="24"/>
          <w:lang w:val="fr-FR"/>
        </w:rPr>
        <w:t>Société</w:t>
      </w:r>
    </w:p>
    <w:p w14:paraId="378C7127" w14:textId="6F6DDAA1" w:rsidR="003659A8" w:rsidRDefault="003659A8" w:rsidP="003659A8">
      <w:pPr>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1.</w:t>
      </w:r>
      <w:r w:rsidR="00473B8A">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La dissolution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est </w:t>
      </w:r>
      <w:r w:rsidR="00616AD8">
        <w:rPr>
          <w:rFonts w:ascii="Times New Roman" w:eastAsia="Calibri" w:hAnsi="Times New Roman" w:cs="Times New Roman"/>
          <w:sz w:val="24"/>
          <w:szCs w:val="24"/>
          <w:lang w:val="fr-FR"/>
        </w:rPr>
        <w:t>suivie</w:t>
      </w:r>
      <w:r>
        <w:rPr>
          <w:rFonts w:ascii="Times New Roman" w:eastAsia="Calibri" w:hAnsi="Times New Roman" w:cs="Times New Roman"/>
          <w:sz w:val="24"/>
          <w:szCs w:val="24"/>
          <w:lang w:val="fr-FR"/>
        </w:rPr>
        <w:t xml:space="preserve"> par sa mise en liquidation. </w:t>
      </w:r>
      <w:r w:rsidR="00616AD8">
        <w:rPr>
          <w:rFonts w:ascii="Times New Roman" w:eastAsia="Calibri" w:hAnsi="Times New Roman" w:cs="Times New Roman"/>
          <w:sz w:val="24"/>
          <w:szCs w:val="24"/>
          <w:lang w:val="fr-FR"/>
        </w:rPr>
        <w:t>Dès</w:t>
      </w:r>
      <w:r>
        <w:rPr>
          <w:rFonts w:ascii="Times New Roman" w:eastAsia="Calibri" w:hAnsi="Times New Roman" w:cs="Times New Roman"/>
          <w:sz w:val="24"/>
          <w:szCs w:val="24"/>
          <w:lang w:val="fr-FR"/>
        </w:rPr>
        <w:t xml:space="preserve"> la dissolution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 sa mise en liquidation, le pouvoir </w:t>
      </w:r>
      <w:r w:rsidR="00616AD8">
        <w:rPr>
          <w:rFonts w:ascii="Times New Roman" w:eastAsia="Calibri" w:hAnsi="Times New Roman" w:cs="Times New Roman"/>
          <w:sz w:val="24"/>
          <w:szCs w:val="24"/>
          <w:lang w:val="fr-FR"/>
        </w:rPr>
        <w:t>de</w:t>
      </w:r>
      <w:r>
        <w:rPr>
          <w:rFonts w:ascii="Times New Roman" w:eastAsia="Calibri" w:hAnsi="Times New Roman" w:cs="Times New Roman"/>
          <w:sz w:val="24"/>
          <w:szCs w:val="24"/>
          <w:lang w:val="fr-FR"/>
        </w:rPr>
        <w:t xml:space="preserve"> ses organes de direction cesse et sa </w:t>
      </w:r>
      <w:r w:rsidR="00616AD8">
        <w:rPr>
          <w:rFonts w:ascii="Times New Roman" w:eastAsia="Calibri" w:hAnsi="Times New Roman" w:cs="Times New Roman"/>
          <w:sz w:val="24"/>
          <w:szCs w:val="24"/>
          <w:lang w:val="fr-FR"/>
        </w:rPr>
        <w:t>représentation</w:t>
      </w:r>
      <w:r>
        <w:rPr>
          <w:rFonts w:ascii="Times New Roman" w:eastAsia="Calibri" w:hAnsi="Times New Roman" w:cs="Times New Roman"/>
          <w:sz w:val="24"/>
          <w:szCs w:val="24"/>
          <w:lang w:val="fr-FR"/>
        </w:rPr>
        <w:t xml:space="preserve"> est </w:t>
      </w:r>
      <w:r w:rsidR="00616AD8">
        <w:rPr>
          <w:rFonts w:ascii="Times New Roman" w:eastAsia="Calibri" w:hAnsi="Times New Roman" w:cs="Times New Roman"/>
          <w:sz w:val="24"/>
          <w:szCs w:val="24"/>
          <w:lang w:val="fr-FR"/>
        </w:rPr>
        <w:t>exercée</w:t>
      </w:r>
      <w:r>
        <w:rPr>
          <w:rFonts w:ascii="Times New Roman" w:eastAsia="Calibri" w:hAnsi="Times New Roman" w:cs="Times New Roman"/>
          <w:sz w:val="24"/>
          <w:szCs w:val="24"/>
          <w:lang w:val="fr-FR"/>
        </w:rPr>
        <w:t xml:space="preserve"> par le ou les liquidateurs, qui sont </w:t>
      </w:r>
      <w:r w:rsidR="00616AD8">
        <w:rPr>
          <w:rFonts w:ascii="Times New Roman" w:eastAsia="Calibri" w:hAnsi="Times New Roman" w:cs="Times New Roman"/>
          <w:sz w:val="24"/>
          <w:szCs w:val="24"/>
          <w:lang w:val="fr-FR"/>
        </w:rPr>
        <w:t>nommés</w:t>
      </w:r>
      <w:r>
        <w:rPr>
          <w:rFonts w:ascii="Times New Roman" w:eastAsia="Calibri" w:hAnsi="Times New Roman" w:cs="Times New Roman"/>
          <w:sz w:val="24"/>
          <w:szCs w:val="24"/>
          <w:lang w:val="fr-FR"/>
        </w:rPr>
        <w:t xml:space="preserve"> par </w:t>
      </w:r>
      <w:r w:rsidR="00616AD8">
        <w:rPr>
          <w:rFonts w:ascii="Times New Roman" w:eastAsia="Calibri" w:hAnsi="Times New Roman" w:cs="Times New Roman"/>
          <w:sz w:val="24"/>
          <w:szCs w:val="24"/>
          <w:lang w:val="fr-FR"/>
        </w:rPr>
        <w:t>décision</w:t>
      </w:r>
      <w:r>
        <w:rPr>
          <w:rFonts w:ascii="Times New Roman" w:eastAsia="Calibri" w:hAnsi="Times New Roman" w:cs="Times New Roman"/>
          <w:sz w:val="24"/>
          <w:szCs w:val="24"/>
          <w:lang w:val="fr-FR"/>
        </w:rPr>
        <w:t xml:space="preserve"> unanime de tous les </w:t>
      </w:r>
      <w:r w:rsidR="00616AD8">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 xml:space="preserve">. Au cas </w:t>
      </w:r>
      <w:r w:rsidR="00616AD8">
        <w:rPr>
          <w:rFonts w:ascii="Times New Roman" w:eastAsia="Calibri" w:hAnsi="Times New Roman" w:cs="Times New Roman"/>
          <w:sz w:val="24"/>
          <w:szCs w:val="24"/>
          <w:lang w:val="fr-FR"/>
        </w:rPr>
        <w:t>où</w:t>
      </w:r>
      <w:r>
        <w:rPr>
          <w:rFonts w:ascii="Times New Roman" w:eastAsia="Calibri" w:hAnsi="Times New Roman" w:cs="Times New Roman"/>
          <w:sz w:val="24"/>
          <w:szCs w:val="24"/>
          <w:lang w:val="fr-FR"/>
        </w:rPr>
        <w:t xml:space="preserve"> l’</w:t>
      </w:r>
      <w:r w:rsidR="00616AD8">
        <w:rPr>
          <w:rFonts w:ascii="Times New Roman" w:eastAsia="Calibri" w:hAnsi="Times New Roman" w:cs="Times New Roman"/>
          <w:sz w:val="24"/>
          <w:szCs w:val="24"/>
          <w:lang w:val="fr-FR"/>
        </w:rPr>
        <w:t>unanimité</w:t>
      </w:r>
      <w:r>
        <w:rPr>
          <w:rFonts w:ascii="Times New Roman" w:eastAsia="Calibri" w:hAnsi="Times New Roman" w:cs="Times New Roman"/>
          <w:sz w:val="24"/>
          <w:szCs w:val="24"/>
          <w:lang w:val="fr-FR"/>
        </w:rPr>
        <w:t xml:space="preserve"> sur la personne du ou des liquidateurs ne peut pas être obtenue, la liquidation est mise en œuvre par tous les </w:t>
      </w:r>
      <w:r w:rsidR="00616AD8">
        <w:rPr>
          <w:rFonts w:ascii="Times New Roman" w:eastAsia="Calibri" w:hAnsi="Times New Roman" w:cs="Times New Roman"/>
          <w:sz w:val="24"/>
          <w:szCs w:val="24"/>
          <w:lang w:val="fr-FR"/>
        </w:rPr>
        <w:t>sociétaires</w:t>
      </w:r>
      <w:r>
        <w:rPr>
          <w:rFonts w:ascii="Times New Roman" w:eastAsia="Calibri" w:hAnsi="Times New Roman" w:cs="Times New Roman"/>
          <w:sz w:val="24"/>
          <w:szCs w:val="24"/>
          <w:lang w:val="fr-FR"/>
        </w:rPr>
        <w:t xml:space="preserve"> en commun. Les liquidateurs représentent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sur le plan judiciaire et extra-judiciaire et signent pour elle en posant leur signature sous le nom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w:t>
      </w:r>
    </w:p>
    <w:p w14:paraId="21DDC05C" w14:textId="6C0A03C0" w:rsidR="003659A8" w:rsidRPr="007A10BA" w:rsidRDefault="003659A8" w:rsidP="003659A8">
      <w:pPr>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 xml:space="preserve">2. Les liquidateurs sont </w:t>
      </w:r>
      <w:r w:rsidR="00616AD8">
        <w:rPr>
          <w:rFonts w:ascii="Times New Roman" w:eastAsia="Calibri" w:hAnsi="Times New Roman" w:cs="Times New Roman"/>
          <w:sz w:val="24"/>
          <w:szCs w:val="24"/>
          <w:lang w:val="fr-FR"/>
        </w:rPr>
        <w:t>obligés</w:t>
      </w:r>
      <w:r>
        <w:rPr>
          <w:rFonts w:ascii="Times New Roman" w:eastAsia="Calibri" w:hAnsi="Times New Roman" w:cs="Times New Roman"/>
          <w:sz w:val="24"/>
          <w:szCs w:val="24"/>
          <w:lang w:val="fr-FR"/>
        </w:rPr>
        <w:t xml:space="preserve"> de procéder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l’enregistrement des avoirs de la </w:t>
      </w:r>
      <w:r w:rsidR="00616AD8">
        <w:rPr>
          <w:rFonts w:ascii="Times New Roman" w:eastAsia="Calibri" w:hAnsi="Times New Roman" w:cs="Times New Roman"/>
          <w:sz w:val="24"/>
          <w:szCs w:val="24"/>
          <w:lang w:val="fr-FR"/>
        </w:rPr>
        <w:t>Société</w:t>
      </w:r>
      <w:r>
        <w:rPr>
          <w:rFonts w:ascii="Times New Roman" w:eastAsia="Calibri" w:hAnsi="Times New Roman" w:cs="Times New Roman"/>
          <w:sz w:val="24"/>
          <w:szCs w:val="24"/>
          <w:lang w:val="fr-FR"/>
        </w:rPr>
        <w:t xml:space="preserve"> et de </w:t>
      </w:r>
      <w:r w:rsidR="00396134">
        <w:rPr>
          <w:rFonts w:ascii="Times New Roman" w:eastAsia="Calibri" w:hAnsi="Times New Roman" w:cs="Times New Roman"/>
          <w:sz w:val="24"/>
          <w:szCs w:val="24"/>
          <w:lang w:val="fr-FR"/>
        </w:rPr>
        <w:t>régler</w:t>
      </w:r>
      <w:r>
        <w:rPr>
          <w:rFonts w:ascii="Times New Roman" w:eastAsia="Calibri" w:hAnsi="Times New Roman" w:cs="Times New Roman"/>
          <w:sz w:val="24"/>
          <w:szCs w:val="24"/>
          <w:lang w:val="fr-FR"/>
        </w:rPr>
        <w:t xml:space="preserve"> ses dettes. Par la suite, ils rendent </w:t>
      </w:r>
      <w:r w:rsidR="00616AD8">
        <w:rPr>
          <w:rFonts w:ascii="Times New Roman" w:eastAsia="Calibri" w:hAnsi="Times New Roman" w:cs="Times New Roman"/>
          <w:sz w:val="24"/>
          <w:szCs w:val="24"/>
          <w:lang w:val="fr-FR"/>
        </w:rPr>
        <w:t>à</w:t>
      </w:r>
      <w:r>
        <w:rPr>
          <w:rFonts w:ascii="Times New Roman" w:eastAsia="Calibri" w:hAnsi="Times New Roman" w:cs="Times New Roman"/>
          <w:sz w:val="24"/>
          <w:szCs w:val="24"/>
          <w:lang w:val="fr-FR"/>
        </w:rPr>
        <w:t xml:space="preserve"> l’organisme non lucratif </w:t>
      </w:r>
      <w:r w:rsidR="0039709B">
        <w:rPr>
          <w:rFonts w:ascii="Times New Roman" w:eastAsia="Calibri" w:hAnsi="Times New Roman" w:cs="Times New Roman"/>
          <w:sz w:val="24"/>
          <w:szCs w:val="24"/>
          <w:lang w:val="fr-FR"/>
        </w:rPr>
        <w:t>du</w:t>
      </w:r>
      <w:r>
        <w:rPr>
          <w:rFonts w:ascii="Times New Roman" w:eastAsia="Calibri" w:hAnsi="Times New Roman" w:cs="Times New Roman"/>
          <w:sz w:val="24"/>
          <w:szCs w:val="24"/>
          <w:lang w:val="fr-FR"/>
        </w:rPr>
        <w:t xml:space="preserve"> paragraphe 1 de l’article 18 ci-dessus ce qui reste du produit de la liquidation.</w:t>
      </w:r>
    </w:p>
    <w:p w14:paraId="53293F12" w14:textId="77777777" w:rsidR="00000000" w:rsidRPr="003659A8" w:rsidRDefault="00000000">
      <w:pPr>
        <w:rPr>
          <w:lang w:val="fr-FR"/>
        </w:rPr>
      </w:pPr>
    </w:p>
    <w:sectPr w:rsidR="00766AC2" w:rsidRPr="003659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F5F3C"/>
    <w:multiLevelType w:val="hybridMultilevel"/>
    <w:tmpl w:val="657CBE88"/>
    <w:lvl w:ilvl="0" w:tplc="49EA2DC6">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37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A8"/>
    <w:rsid w:val="000428B0"/>
    <w:rsid w:val="000A7CAE"/>
    <w:rsid w:val="00137C79"/>
    <w:rsid w:val="001D0D9C"/>
    <w:rsid w:val="003659A8"/>
    <w:rsid w:val="00396134"/>
    <w:rsid w:val="0039709B"/>
    <w:rsid w:val="00473B8A"/>
    <w:rsid w:val="004A02CB"/>
    <w:rsid w:val="004B6A2A"/>
    <w:rsid w:val="00554167"/>
    <w:rsid w:val="005C0125"/>
    <w:rsid w:val="00616AD8"/>
    <w:rsid w:val="006C3080"/>
    <w:rsid w:val="007A7D18"/>
    <w:rsid w:val="00A61EF4"/>
    <w:rsid w:val="00A97659"/>
    <w:rsid w:val="00C6012C"/>
    <w:rsid w:val="00CD4E76"/>
    <w:rsid w:val="00D43353"/>
    <w:rsid w:val="00DE29B2"/>
    <w:rsid w:val="00E23220"/>
    <w:rsid w:val="00F91DB1"/>
    <w:rsid w:val="00FB1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2A49"/>
  <w15:chartTrackingRefBased/>
  <w15:docId w15:val="{2C51665B-3E94-4266-BACA-D608A87A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659A8"/>
    <w:pPr>
      <w:autoSpaceDE w:val="0"/>
      <w:autoSpaceDN w:val="0"/>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rsid w:val="003659A8"/>
    <w:rPr>
      <w:rFonts w:ascii="Times New Roman" w:eastAsia="Times New Roman" w:hAnsi="Times New Roman" w:cs="Times New Roman"/>
      <w:sz w:val="24"/>
      <w:szCs w:val="24"/>
      <w:lang w:eastAsia="el-GR"/>
    </w:rPr>
  </w:style>
  <w:style w:type="character" w:customStyle="1" w:styleId="fontstyle21">
    <w:name w:val="fontstyle21"/>
    <w:basedOn w:val="a0"/>
    <w:rsid w:val="003659A8"/>
    <w:rPr>
      <w:rFonts w:ascii="ArialMT" w:hAnsi="ArialMT" w:hint="default"/>
      <w:b w:val="0"/>
      <w:bCs w:val="0"/>
      <w:i w:val="0"/>
      <w:iCs w:val="0"/>
      <w:color w:val="000000"/>
      <w:sz w:val="24"/>
      <w:szCs w:val="24"/>
    </w:rPr>
  </w:style>
  <w:style w:type="paragraph" w:styleId="a4">
    <w:name w:val="List Paragraph"/>
    <w:basedOn w:val="a"/>
    <w:uiPriority w:val="34"/>
    <w:qFormat/>
    <w:rsid w:val="00473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2448</Words>
  <Characters>13025</Characters>
  <Application>Microsoft Office Word</Application>
  <DocSecurity>0</DocSecurity>
  <Lines>241</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Βλάσιος Σκολίδης</dc:creator>
  <cp:keywords/>
  <dc:description/>
  <cp:lastModifiedBy>Βλάσιος Σκολίδης</cp:lastModifiedBy>
  <cp:revision>11</cp:revision>
  <dcterms:created xsi:type="dcterms:W3CDTF">2020-02-13T21:24:00Z</dcterms:created>
  <dcterms:modified xsi:type="dcterms:W3CDTF">2025-11-19T18:36:00Z</dcterms:modified>
</cp:coreProperties>
</file>